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B18E" w14:textId="4E207616" w:rsidR="007B3995" w:rsidRPr="007B3995" w:rsidRDefault="007B3995" w:rsidP="007B3995">
      <w:pPr>
        <w:jc w:val="center"/>
        <w:rPr>
          <w:rFonts w:ascii="Tahoma" w:hAnsi="Tahoma" w:cs="Tahoma"/>
          <w:b/>
          <w:color w:val="000000" w:themeColor="text1"/>
          <w:sz w:val="28"/>
          <w:szCs w:val="28"/>
        </w:rPr>
      </w:pPr>
      <w:r w:rsidRPr="007B3995">
        <w:rPr>
          <w:rFonts w:ascii="Tahoma" w:hAnsi="Tahoma" w:cs="Tahoma"/>
          <w:b/>
          <w:color w:val="000000" w:themeColor="text1"/>
          <w:sz w:val="28"/>
          <w:szCs w:val="28"/>
        </w:rPr>
        <w:t xml:space="preserve">Seeing the Risen Christ  </w:t>
      </w:r>
    </w:p>
    <w:p w14:paraId="6D986090" w14:textId="77777777" w:rsidR="007B3995" w:rsidRPr="007B3995" w:rsidRDefault="007B3995" w:rsidP="007B3995">
      <w:pPr>
        <w:jc w:val="center"/>
        <w:rPr>
          <w:rFonts w:ascii="Tahoma" w:hAnsi="Tahoma" w:cs="Tahoma"/>
          <w:b/>
          <w:color w:val="000000" w:themeColor="text1"/>
          <w:sz w:val="28"/>
          <w:szCs w:val="28"/>
        </w:rPr>
      </w:pPr>
      <w:r w:rsidRPr="007B3995">
        <w:rPr>
          <w:rFonts w:ascii="Tahoma" w:hAnsi="Tahoma" w:cs="Tahoma"/>
          <w:b/>
          <w:color w:val="000000" w:themeColor="text1"/>
          <w:sz w:val="28"/>
          <w:szCs w:val="28"/>
        </w:rPr>
        <w:t>Luke 24:36-53</w:t>
      </w:r>
    </w:p>
    <w:p w14:paraId="62D55840" w14:textId="77777777" w:rsidR="003A1EE3" w:rsidRPr="007B3995" w:rsidRDefault="003A1EE3" w:rsidP="003A1EE3">
      <w:pPr>
        <w:pStyle w:val="body2nospace"/>
        <w:jc w:val="center"/>
        <w:rPr>
          <w:rFonts w:ascii="Tahoma" w:hAnsi="Tahoma" w:cs="Tahoma"/>
          <w:sz w:val="28"/>
          <w:szCs w:val="28"/>
        </w:rPr>
      </w:pPr>
    </w:p>
    <w:p w14:paraId="2DA789FC" w14:textId="77777777" w:rsidR="003A1EE3" w:rsidRPr="007B3995" w:rsidRDefault="003A1EE3" w:rsidP="003A1EE3">
      <w:pPr>
        <w:rPr>
          <w:sz w:val="28"/>
          <w:szCs w:val="28"/>
          <w:highlight w:val="cyan"/>
        </w:rPr>
      </w:pPr>
    </w:p>
    <w:p w14:paraId="0F655042" w14:textId="77777777" w:rsidR="003A1EE3" w:rsidRPr="007B3995" w:rsidRDefault="003A1EE3" w:rsidP="003A1EE3">
      <w:pPr>
        <w:rPr>
          <w:sz w:val="28"/>
          <w:szCs w:val="28"/>
        </w:rPr>
      </w:pPr>
    </w:p>
    <w:p w14:paraId="721B1C0C" w14:textId="77777777" w:rsidR="007B3995" w:rsidRPr="007B3995" w:rsidRDefault="007B3995" w:rsidP="007B3995">
      <w:pPr>
        <w:pStyle w:val="ListParagraph"/>
        <w:numPr>
          <w:ilvl w:val="0"/>
          <w:numId w:val="24"/>
        </w:numPr>
        <w:rPr>
          <w:rFonts w:ascii="Tahoma" w:hAnsi="Tahoma" w:cs="Tahoma"/>
          <w:color w:val="000000" w:themeColor="text1"/>
          <w:sz w:val="28"/>
          <w:szCs w:val="28"/>
        </w:rPr>
      </w:pPr>
      <w:r w:rsidRPr="007B3995">
        <w:rPr>
          <w:rFonts w:ascii="Tahoma" w:hAnsi="Tahoma" w:cs="Tahoma"/>
          <w:color w:val="000000" w:themeColor="text1"/>
          <w:sz w:val="28"/>
          <w:szCs w:val="28"/>
        </w:rPr>
        <w:t>Jesus is Savior &amp; Lord.       Vs.  36</w:t>
      </w:r>
    </w:p>
    <w:p w14:paraId="150FE78E" w14:textId="77777777" w:rsidR="007B3995" w:rsidRPr="007B3995" w:rsidRDefault="007B3995" w:rsidP="007B3995">
      <w:pPr>
        <w:rPr>
          <w:rFonts w:ascii="Tahoma" w:hAnsi="Tahoma" w:cs="Tahoma"/>
          <w:color w:val="000000" w:themeColor="text1"/>
          <w:sz w:val="28"/>
          <w:szCs w:val="28"/>
        </w:rPr>
      </w:pPr>
    </w:p>
    <w:p w14:paraId="1E32FB58" w14:textId="77777777" w:rsidR="007B3995" w:rsidRPr="007B3995" w:rsidRDefault="007B3995" w:rsidP="007B3995">
      <w:pPr>
        <w:rPr>
          <w:rFonts w:ascii="Tahoma" w:hAnsi="Tahoma" w:cs="Tahoma"/>
          <w:color w:val="000000" w:themeColor="text1"/>
          <w:sz w:val="28"/>
          <w:szCs w:val="28"/>
        </w:rPr>
      </w:pPr>
    </w:p>
    <w:p w14:paraId="24E120C2" w14:textId="40F3A05B" w:rsidR="007B3995" w:rsidRPr="007B3995" w:rsidRDefault="007B3995" w:rsidP="007B3995">
      <w:pPr>
        <w:rPr>
          <w:rFonts w:ascii="Tahoma" w:eastAsia="Times New Roman" w:hAnsi="Tahoma" w:cs="Tahoma"/>
          <w:sz w:val="28"/>
          <w:szCs w:val="28"/>
        </w:rPr>
      </w:pPr>
      <w:r w:rsidRPr="007B3995">
        <w:rPr>
          <w:rFonts w:ascii="Tahoma" w:hAnsi="Tahoma" w:cs="Tahoma"/>
          <w:color w:val="000000" w:themeColor="text1"/>
          <w:sz w:val="28"/>
          <w:szCs w:val="28"/>
        </w:rPr>
        <w:t>Romans 10:9</w:t>
      </w:r>
      <w:r w:rsidRPr="007B3995">
        <w:rPr>
          <w:rFonts w:ascii="Tahoma" w:hAnsi="Tahoma" w:cs="Tahoma"/>
          <w:color w:val="000000" w:themeColor="text1"/>
          <w:sz w:val="28"/>
          <w:szCs w:val="28"/>
        </w:rPr>
        <w:t xml:space="preserve"> -</w:t>
      </w:r>
      <w:proofErr w:type="gramStart"/>
      <w:r w:rsidRPr="007B3995">
        <w:rPr>
          <w:rFonts w:ascii="Tahoma" w:hAnsi="Tahoma" w:cs="Tahoma"/>
          <w:color w:val="000000" w:themeColor="text1"/>
          <w:sz w:val="28"/>
          <w:szCs w:val="28"/>
        </w:rPr>
        <w:t xml:space="preserve"> </w:t>
      </w:r>
      <w:r w:rsidRPr="007B3995">
        <w:rPr>
          <w:rFonts w:ascii="Tahoma" w:hAnsi="Tahoma" w:cs="Tahoma"/>
          <w:color w:val="000000" w:themeColor="text1"/>
          <w:sz w:val="28"/>
          <w:szCs w:val="28"/>
        </w:rPr>
        <w:t xml:space="preserve">  </w:t>
      </w:r>
      <w:r w:rsidRPr="007B3995">
        <w:rPr>
          <w:rFonts w:ascii="Tahoma" w:hAnsi="Tahoma" w:cs="Tahoma"/>
          <w:color w:val="000000" w:themeColor="text1"/>
          <w:sz w:val="28"/>
          <w:szCs w:val="28"/>
        </w:rPr>
        <w:t>“</w:t>
      </w:r>
      <w:proofErr w:type="gramEnd"/>
      <w:r w:rsidRPr="007B3995">
        <w:rPr>
          <w:rFonts w:ascii="Tahoma" w:eastAsia="Times New Roman" w:hAnsi="Tahoma" w:cs="Tahoma"/>
          <w:color w:val="000000"/>
          <w:sz w:val="28"/>
          <w:szCs w:val="28"/>
          <w:shd w:val="clear" w:color="auto" w:fill="FFFFFF"/>
        </w:rPr>
        <w:t>If you confess with your mouth Jesus </w:t>
      </w:r>
      <w:r w:rsidRPr="007B3995">
        <w:rPr>
          <w:rFonts w:ascii="Tahoma" w:eastAsia="Times New Roman" w:hAnsi="Tahoma" w:cs="Tahoma"/>
          <w:iCs/>
          <w:color w:val="000000"/>
          <w:sz w:val="28"/>
          <w:szCs w:val="28"/>
        </w:rPr>
        <w:t>as</w:t>
      </w:r>
      <w:r w:rsidRPr="007B3995">
        <w:rPr>
          <w:rFonts w:ascii="Tahoma" w:eastAsia="Times New Roman" w:hAnsi="Tahoma" w:cs="Tahoma"/>
          <w:color w:val="000000"/>
          <w:sz w:val="28"/>
          <w:szCs w:val="28"/>
          <w:shd w:val="clear" w:color="auto" w:fill="FFFFFF"/>
        </w:rPr>
        <w:t> Lord, and believe in your heart that God raised Him from the dead, you will be saved.</w:t>
      </w:r>
      <w:r w:rsidRPr="007B3995">
        <w:rPr>
          <w:rFonts w:ascii="Tahoma" w:eastAsia="Times New Roman" w:hAnsi="Tahoma" w:cs="Tahoma"/>
          <w:color w:val="000000"/>
          <w:sz w:val="28"/>
          <w:szCs w:val="28"/>
          <w:shd w:val="clear" w:color="auto" w:fill="FFFFFF"/>
        </w:rPr>
        <w:t>”</w:t>
      </w:r>
    </w:p>
    <w:p w14:paraId="6BB27862" w14:textId="77777777" w:rsidR="007B3995" w:rsidRPr="007B3995" w:rsidRDefault="007B3995" w:rsidP="007B3995">
      <w:pPr>
        <w:rPr>
          <w:rFonts w:ascii="Tahoma" w:hAnsi="Tahoma" w:cs="Tahoma"/>
          <w:color w:val="000000" w:themeColor="text1"/>
          <w:sz w:val="28"/>
          <w:szCs w:val="28"/>
        </w:rPr>
      </w:pPr>
    </w:p>
    <w:p w14:paraId="38C13380" w14:textId="77777777" w:rsidR="007B3995" w:rsidRPr="007B3995" w:rsidRDefault="007B3995" w:rsidP="007B3995">
      <w:pPr>
        <w:rPr>
          <w:rFonts w:ascii="Tahoma" w:hAnsi="Tahoma" w:cs="Tahoma"/>
          <w:color w:val="000000" w:themeColor="text1"/>
          <w:sz w:val="28"/>
          <w:szCs w:val="28"/>
        </w:rPr>
      </w:pPr>
    </w:p>
    <w:p w14:paraId="66E17E8E" w14:textId="77777777" w:rsidR="007B3995" w:rsidRPr="007B3995" w:rsidRDefault="007B3995" w:rsidP="007B3995">
      <w:pPr>
        <w:rPr>
          <w:rFonts w:ascii="Tahoma" w:hAnsi="Tahoma" w:cs="Tahoma"/>
          <w:color w:val="000000" w:themeColor="text1"/>
          <w:sz w:val="28"/>
          <w:szCs w:val="28"/>
        </w:rPr>
      </w:pPr>
    </w:p>
    <w:p w14:paraId="73C0EB3E" w14:textId="77777777" w:rsidR="007B3995" w:rsidRPr="007B3995" w:rsidRDefault="007B3995" w:rsidP="007B3995">
      <w:pPr>
        <w:pStyle w:val="ListParagraph"/>
        <w:numPr>
          <w:ilvl w:val="0"/>
          <w:numId w:val="24"/>
        </w:numPr>
        <w:rPr>
          <w:rFonts w:ascii="Tahoma" w:hAnsi="Tahoma" w:cs="Tahoma"/>
          <w:color w:val="000000" w:themeColor="text1"/>
          <w:sz w:val="28"/>
          <w:szCs w:val="28"/>
        </w:rPr>
      </w:pPr>
      <w:r w:rsidRPr="007B3995">
        <w:rPr>
          <w:rFonts w:ascii="Tahoma" w:hAnsi="Tahoma" w:cs="Tahoma"/>
          <w:color w:val="000000" w:themeColor="text1"/>
          <w:sz w:val="28"/>
          <w:szCs w:val="28"/>
        </w:rPr>
        <w:t>Jesus Restores.          Vs. 36-43</w:t>
      </w:r>
    </w:p>
    <w:p w14:paraId="4B0DABAC" w14:textId="77777777" w:rsidR="007B3995" w:rsidRPr="007B3995" w:rsidRDefault="007B3995" w:rsidP="007B3995">
      <w:pPr>
        <w:rPr>
          <w:rFonts w:ascii="Tahoma" w:hAnsi="Tahoma" w:cs="Tahoma"/>
          <w:color w:val="000000" w:themeColor="text1"/>
          <w:sz w:val="28"/>
          <w:szCs w:val="28"/>
        </w:rPr>
      </w:pPr>
    </w:p>
    <w:p w14:paraId="667FD2F4" w14:textId="5D5B98A0" w:rsidR="007B3995" w:rsidRPr="007B3995" w:rsidRDefault="007B3995" w:rsidP="007B3995">
      <w:pPr>
        <w:pStyle w:val="p2"/>
        <w:rPr>
          <w:rFonts w:ascii="Tahoma" w:hAnsi="Tahoma" w:cs="Tahoma"/>
          <w:sz w:val="28"/>
          <w:szCs w:val="28"/>
        </w:rPr>
      </w:pPr>
      <w:r w:rsidRPr="007B3995">
        <w:rPr>
          <w:rFonts w:ascii="Tahoma" w:hAnsi="Tahoma" w:cs="Tahoma"/>
          <w:color w:val="000000" w:themeColor="text1"/>
          <w:sz w:val="28"/>
          <w:szCs w:val="28"/>
        </w:rPr>
        <w:t>Philippians 2:7-9</w:t>
      </w:r>
      <w:r w:rsidRPr="007B3995">
        <w:rPr>
          <w:rFonts w:ascii="Tahoma" w:hAnsi="Tahoma" w:cs="Tahoma"/>
          <w:color w:val="000000" w:themeColor="text1"/>
          <w:sz w:val="28"/>
          <w:szCs w:val="28"/>
        </w:rPr>
        <w:t xml:space="preserve"> -</w:t>
      </w:r>
      <w:r w:rsidRPr="007B3995">
        <w:rPr>
          <w:rFonts w:ascii="Tahoma" w:hAnsi="Tahoma" w:cs="Tahoma"/>
          <w:color w:val="000000" w:themeColor="text1"/>
          <w:sz w:val="28"/>
          <w:szCs w:val="28"/>
        </w:rPr>
        <w:t xml:space="preserve">  </w:t>
      </w:r>
      <w:proofErr w:type="gramStart"/>
      <w:r w:rsidRPr="007B3995">
        <w:rPr>
          <w:rFonts w:ascii="Tahoma" w:hAnsi="Tahoma" w:cs="Tahoma"/>
          <w:color w:val="000000" w:themeColor="text1"/>
          <w:sz w:val="28"/>
          <w:szCs w:val="28"/>
        </w:rPr>
        <w:t xml:space="preserve"> </w:t>
      </w:r>
      <w:r w:rsidRPr="007B3995">
        <w:rPr>
          <w:rFonts w:ascii="Tahoma" w:hAnsi="Tahoma" w:cs="Tahoma"/>
          <w:bCs/>
          <w:color w:val="000000"/>
          <w:sz w:val="28"/>
          <w:szCs w:val="28"/>
          <w:vertAlign w:val="superscript"/>
        </w:rPr>
        <w:t xml:space="preserve">  </w:t>
      </w:r>
      <w:r w:rsidRPr="007B3995">
        <w:rPr>
          <w:rFonts w:ascii="Tahoma" w:hAnsi="Tahoma" w:cs="Tahoma"/>
          <w:color w:val="000000"/>
          <w:sz w:val="28"/>
          <w:szCs w:val="28"/>
        </w:rPr>
        <w:t>“</w:t>
      </w:r>
      <w:proofErr w:type="gramEnd"/>
      <w:r w:rsidRPr="007B3995">
        <w:rPr>
          <w:rFonts w:ascii="Tahoma" w:hAnsi="Tahoma" w:cs="Tahoma"/>
          <w:color w:val="000000"/>
          <w:sz w:val="28"/>
          <w:szCs w:val="28"/>
        </w:rPr>
        <w:t>He emptied Himself, taking the form of a bond-servant.. in the likeness of men… He humbled Himself by becoming obedient to the point of death on a cross…</w:t>
      </w:r>
      <w:r w:rsidRPr="007B3995">
        <w:rPr>
          <w:rFonts w:ascii="Tahoma" w:hAnsi="Tahoma" w:cs="Tahoma"/>
          <w:color w:val="000000"/>
          <w:sz w:val="28"/>
          <w:szCs w:val="28"/>
          <w:shd w:val="clear" w:color="auto" w:fill="FFFFFF"/>
        </w:rPr>
        <w:t xml:space="preserve">. And </w:t>
      </w:r>
      <w:r w:rsidRPr="007B3995">
        <w:rPr>
          <w:rFonts w:ascii="Tahoma" w:hAnsi="Tahoma" w:cs="Tahoma"/>
          <w:color w:val="000000"/>
          <w:sz w:val="28"/>
          <w:szCs w:val="28"/>
        </w:rPr>
        <w:t>God highly exalted Him, and bestowed on Him the name which is above every name.”</w:t>
      </w:r>
    </w:p>
    <w:p w14:paraId="50CCC2F1" w14:textId="77777777" w:rsidR="007B3995" w:rsidRPr="007B3995" w:rsidRDefault="007B3995" w:rsidP="007B3995">
      <w:pPr>
        <w:pStyle w:val="p2"/>
        <w:rPr>
          <w:rFonts w:ascii="Tahoma" w:hAnsi="Tahoma" w:cs="Tahoma"/>
          <w:color w:val="000000" w:themeColor="text1"/>
          <w:sz w:val="28"/>
          <w:szCs w:val="28"/>
        </w:rPr>
      </w:pPr>
    </w:p>
    <w:p w14:paraId="5A5F6B65" w14:textId="77777777" w:rsidR="007B3995" w:rsidRPr="007B3995" w:rsidRDefault="007B3995" w:rsidP="007B3995">
      <w:pPr>
        <w:rPr>
          <w:rFonts w:ascii="Tahoma" w:hAnsi="Tahoma" w:cs="Tahoma"/>
          <w:color w:val="000000" w:themeColor="text1"/>
          <w:sz w:val="28"/>
          <w:szCs w:val="28"/>
        </w:rPr>
      </w:pPr>
    </w:p>
    <w:p w14:paraId="19A7E559" w14:textId="77777777" w:rsidR="007B3995" w:rsidRPr="007B3995" w:rsidRDefault="007B3995" w:rsidP="007B3995">
      <w:pPr>
        <w:pStyle w:val="ListParagraph"/>
        <w:numPr>
          <w:ilvl w:val="0"/>
          <w:numId w:val="24"/>
        </w:numPr>
        <w:rPr>
          <w:rFonts w:ascii="Tahoma" w:hAnsi="Tahoma" w:cs="Tahoma"/>
          <w:color w:val="000000" w:themeColor="text1"/>
          <w:sz w:val="28"/>
          <w:szCs w:val="28"/>
        </w:rPr>
      </w:pPr>
      <w:r w:rsidRPr="007B3995">
        <w:rPr>
          <w:rFonts w:ascii="Tahoma" w:hAnsi="Tahoma" w:cs="Tahoma"/>
          <w:color w:val="000000" w:themeColor="text1"/>
          <w:sz w:val="28"/>
          <w:szCs w:val="28"/>
        </w:rPr>
        <w:t>Jesus Empowers.       Vs.  49-53</w:t>
      </w:r>
    </w:p>
    <w:p w14:paraId="59165123" w14:textId="77777777" w:rsidR="007B3995" w:rsidRPr="007B3995" w:rsidRDefault="007B3995" w:rsidP="007B3995">
      <w:pPr>
        <w:rPr>
          <w:rFonts w:ascii="Tahoma" w:hAnsi="Tahoma" w:cs="Tahoma"/>
          <w:color w:val="000000" w:themeColor="text1"/>
          <w:sz w:val="28"/>
          <w:szCs w:val="28"/>
        </w:rPr>
      </w:pPr>
    </w:p>
    <w:p w14:paraId="48338255" w14:textId="77777777" w:rsidR="007B3995" w:rsidRPr="007B3995" w:rsidRDefault="007B3995" w:rsidP="007B3995">
      <w:pPr>
        <w:rPr>
          <w:rFonts w:ascii="Tahoma" w:hAnsi="Tahoma" w:cs="Tahoma"/>
          <w:color w:val="000000" w:themeColor="text1"/>
          <w:sz w:val="28"/>
          <w:szCs w:val="28"/>
        </w:rPr>
      </w:pPr>
    </w:p>
    <w:p w14:paraId="7B1BCFD1" w14:textId="1DFB1C9A" w:rsidR="007B3995" w:rsidRPr="007B3995" w:rsidRDefault="007B3995" w:rsidP="007B3995">
      <w:pPr>
        <w:rPr>
          <w:rFonts w:ascii="Tahoma" w:eastAsia="Times New Roman" w:hAnsi="Tahoma" w:cs="Tahoma"/>
          <w:color w:val="000000" w:themeColor="text1"/>
          <w:sz w:val="28"/>
          <w:szCs w:val="28"/>
        </w:rPr>
      </w:pPr>
      <w:r w:rsidRPr="007B3995">
        <w:rPr>
          <w:rFonts w:ascii="Tahoma" w:hAnsi="Tahoma" w:cs="Tahoma"/>
          <w:color w:val="000000" w:themeColor="text1"/>
          <w:sz w:val="28"/>
          <w:szCs w:val="28"/>
        </w:rPr>
        <w:t>Acts 1:8</w:t>
      </w:r>
      <w:r w:rsidRPr="007B3995">
        <w:rPr>
          <w:rFonts w:ascii="Tahoma" w:hAnsi="Tahoma" w:cs="Tahoma"/>
          <w:color w:val="000000" w:themeColor="text1"/>
          <w:sz w:val="28"/>
          <w:szCs w:val="28"/>
        </w:rPr>
        <w:t xml:space="preserve"> -</w:t>
      </w:r>
      <w:proofErr w:type="gramStart"/>
      <w:r w:rsidRPr="007B3995">
        <w:rPr>
          <w:rFonts w:ascii="Tahoma" w:hAnsi="Tahoma" w:cs="Tahoma"/>
          <w:color w:val="000000" w:themeColor="text1"/>
          <w:sz w:val="28"/>
          <w:szCs w:val="28"/>
        </w:rPr>
        <w:t xml:space="preserve">   “</w:t>
      </w:r>
      <w:proofErr w:type="gramEnd"/>
      <w:r w:rsidRPr="007B3995">
        <w:rPr>
          <w:rFonts w:ascii="Tahoma" w:eastAsia="Times New Roman" w:hAnsi="Tahoma" w:cs="Tahoma"/>
          <w:color w:val="000000" w:themeColor="text1"/>
          <w:sz w:val="28"/>
          <w:szCs w:val="28"/>
          <w:shd w:val="clear" w:color="auto" w:fill="FDFEFF"/>
        </w:rPr>
        <w:t>You will receive power when the Holy Spirit comes on you; and you will be my witnesses…to the ends of the earth."</w:t>
      </w:r>
    </w:p>
    <w:p w14:paraId="75007611" w14:textId="77777777" w:rsidR="007B3995" w:rsidRPr="00B44997" w:rsidRDefault="007B3995" w:rsidP="007B3995">
      <w:pPr>
        <w:rPr>
          <w:rFonts w:ascii="Tahoma" w:hAnsi="Tahoma" w:cs="Tahoma"/>
          <w:i/>
          <w:color w:val="000000" w:themeColor="text1"/>
        </w:rPr>
      </w:pPr>
    </w:p>
    <w:p w14:paraId="38F2DFCF" w14:textId="77777777" w:rsidR="003A1EE3" w:rsidRPr="00440D7C" w:rsidRDefault="003A1EE3" w:rsidP="003A1EE3">
      <w:pPr>
        <w:rPr>
          <w:sz w:val="30"/>
          <w:szCs w:val="30"/>
        </w:rPr>
      </w:pPr>
    </w:p>
    <w:p w14:paraId="5C9C16DA" w14:textId="77777777" w:rsidR="003A1EE3" w:rsidRDefault="003A1EE3" w:rsidP="009507E1">
      <w:pPr>
        <w:jc w:val="center"/>
        <w:rPr>
          <w:rFonts w:cs="Arial"/>
          <w:b/>
          <w:sz w:val="32"/>
          <w:szCs w:val="32"/>
        </w:rPr>
      </w:pPr>
    </w:p>
    <w:p w14:paraId="6B25A19B" w14:textId="77777777" w:rsidR="003A1EE3" w:rsidRDefault="003A1EE3" w:rsidP="009507E1">
      <w:pPr>
        <w:jc w:val="center"/>
        <w:rPr>
          <w:rFonts w:cs="Arial"/>
          <w:b/>
          <w:sz w:val="32"/>
          <w:szCs w:val="32"/>
        </w:rPr>
      </w:pPr>
    </w:p>
    <w:p w14:paraId="1DB5A42F" w14:textId="77777777" w:rsidR="003A1EE3" w:rsidRDefault="003A1EE3" w:rsidP="009507E1">
      <w:pPr>
        <w:jc w:val="center"/>
        <w:rPr>
          <w:rFonts w:cs="Arial"/>
          <w:b/>
          <w:sz w:val="32"/>
          <w:szCs w:val="32"/>
        </w:rPr>
      </w:pPr>
    </w:p>
    <w:p w14:paraId="5C684FB4" w14:textId="77777777" w:rsidR="003A1EE3" w:rsidRDefault="003A1EE3" w:rsidP="009507E1">
      <w:pPr>
        <w:jc w:val="center"/>
        <w:rPr>
          <w:rFonts w:cs="Arial"/>
          <w:b/>
          <w:sz w:val="32"/>
          <w:szCs w:val="32"/>
        </w:rPr>
      </w:pPr>
    </w:p>
    <w:p w14:paraId="6555FDE8" w14:textId="77777777" w:rsidR="003A1EE3" w:rsidRDefault="003A1EE3" w:rsidP="003A1EE3">
      <w:pPr>
        <w:rPr>
          <w:rFonts w:cs="Arial"/>
          <w:b/>
          <w:sz w:val="32"/>
          <w:szCs w:val="32"/>
        </w:rPr>
      </w:pPr>
    </w:p>
    <w:p w14:paraId="135F3560" w14:textId="77777777" w:rsidR="00527E6E" w:rsidRDefault="00527E6E" w:rsidP="003A1EE3">
      <w:pPr>
        <w:jc w:val="center"/>
        <w:rPr>
          <w:rFonts w:cs="Arial"/>
          <w:b/>
          <w:sz w:val="32"/>
          <w:szCs w:val="32"/>
        </w:rPr>
      </w:pPr>
    </w:p>
    <w:p w14:paraId="468F4D76" w14:textId="77777777" w:rsidR="00527E6E" w:rsidRDefault="00527E6E" w:rsidP="003A1EE3">
      <w:pPr>
        <w:jc w:val="center"/>
        <w:rPr>
          <w:rFonts w:cs="Arial"/>
          <w:b/>
          <w:sz w:val="32"/>
          <w:szCs w:val="32"/>
        </w:rPr>
      </w:pPr>
    </w:p>
    <w:p w14:paraId="688736EA" w14:textId="77777777" w:rsidR="007B3995" w:rsidRDefault="007B3995" w:rsidP="007B3995">
      <w:pPr>
        <w:rPr>
          <w:rFonts w:cs="Arial"/>
          <w:b/>
          <w:sz w:val="26"/>
          <w:szCs w:val="26"/>
        </w:rPr>
      </w:pPr>
    </w:p>
    <w:p w14:paraId="2652A70B" w14:textId="77777777" w:rsidR="007B3995" w:rsidRDefault="007B3995" w:rsidP="00041F04">
      <w:pPr>
        <w:jc w:val="center"/>
        <w:rPr>
          <w:rFonts w:cs="Arial"/>
          <w:b/>
          <w:sz w:val="26"/>
          <w:szCs w:val="26"/>
        </w:rPr>
      </w:pPr>
    </w:p>
    <w:p w14:paraId="44CA5241" w14:textId="77777777" w:rsidR="00041F04" w:rsidRPr="00041F04" w:rsidRDefault="00041F04" w:rsidP="00041F04">
      <w:pPr>
        <w:jc w:val="center"/>
        <w:rPr>
          <w:rFonts w:cs="Arial"/>
          <w:b/>
          <w:sz w:val="26"/>
          <w:szCs w:val="26"/>
        </w:rPr>
      </w:pPr>
      <w:r w:rsidRPr="00041F04">
        <w:rPr>
          <w:rFonts w:cs="Arial"/>
          <w:b/>
          <w:sz w:val="26"/>
          <w:szCs w:val="26"/>
        </w:rPr>
        <w:t>Faith Sheet - 4/16/17</w:t>
      </w:r>
    </w:p>
    <w:p w14:paraId="20C24E93" w14:textId="77777777" w:rsidR="00041F04" w:rsidRPr="00041F04" w:rsidRDefault="00041F04" w:rsidP="00041F04">
      <w:pPr>
        <w:jc w:val="center"/>
        <w:rPr>
          <w:rFonts w:cs="Arial"/>
          <w:b/>
          <w:sz w:val="26"/>
          <w:szCs w:val="26"/>
        </w:rPr>
      </w:pPr>
    </w:p>
    <w:p w14:paraId="594D1167" w14:textId="77777777" w:rsidR="00041F04" w:rsidRPr="00041F04" w:rsidRDefault="00041F04" w:rsidP="00041F04">
      <w:pPr>
        <w:rPr>
          <w:rFonts w:cs="Arial"/>
          <w:sz w:val="26"/>
          <w:szCs w:val="26"/>
        </w:rPr>
      </w:pPr>
      <w:r w:rsidRPr="00041F04">
        <w:rPr>
          <w:rFonts w:cs="Arial"/>
          <w:b/>
          <w:sz w:val="26"/>
          <w:szCs w:val="26"/>
        </w:rPr>
        <w:t xml:space="preserve">Monthly Memory Verse – </w:t>
      </w:r>
      <w:r w:rsidRPr="00041F04">
        <w:rPr>
          <w:rFonts w:cs="Arial"/>
          <w:sz w:val="26"/>
          <w:szCs w:val="26"/>
        </w:rPr>
        <w:t xml:space="preserve">John 15:5 – “I am the vine, you are the branches; he who abides in Me and </w:t>
      </w:r>
      <w:proofErr w:type="gramStart"/>
      <w:r w:rsidRPr="00041F04">
        <w:rPr>
          <w:rFonts w:cs="Arial"/>
          <w:sz w:val="26"/>
          <w:szCs w:val="26"/>
        </w:rPr>
        <w:t>I</w:t>
      </w:r>
      <w:proofErr w:type="gramEnd"/>
      <w:r w:rsidRPr="00041F04">
        <w:rPr>
          <w:rFonts w:cs="Arial"/>
          <w:sz w:val="26"/>
          <w:szCs w:val="26"/>
        </w:rPr>
        <w:t xml:space="preserve"> in him, he bears much fruit, for apart from Me you can do nothing.” </w:t>
      </w:r>
    </w:p>
    <w:p w14:paraId="7CA17880" w14:textId="77777777" w:rsidR="00041F04" w:rsidRPr="00041F04" w:rsidRDefault="00041F04" w:rsidP="00041F04">
      <w:pPr>
        <w:rPr>
          <w:rFonts w:cs="Arial"/>
          <w:sz w:val="26"/>
          <w:szCs w:val="26"/>
        </w:rPr>
      </w:pPr>
    </w:p>
    <w:p w14:paraId="5998CFC4" w14:textId="77777777" w:rsidR="00041F04" w:rsidRPr="00041F04" w:rsidRDefault="00041F04" w:rsidP="00041F04">
      <w:pPr>
        <w:rPr>
          <w:rFonts w:cs="Arial"/>
          <w:sz w:val="26"/>
          <w:szCs w:val="26"/>
        </w:rPr>
      </w:pPr>
      <w:r w:rsidRPr="00041F04">
        <w:rPr>
          <w:rFonts w:cs="Arial"/>
          <w:b/>
          <w:sz w:val="26"/>
          <w:szCs w:val="26"/>
        </w:rPr>
        <w:t>Weekly Memory Verse</w:t>
      </w:r>
      <w:r w:rsidRPr="00041F04">
        <w:rPr>
          <w:rFonts w:cs="Arial"/>
          <w:sz w:val="26"/>
          <w:szCs w:val="26"/>
        </w:rPr>
        <w:t xml:space="preserve"> – Philippians 2:8 – “…He humbled Himself by becoming obedient to the point of death, even death on a cross.”  </w:t>
      </w:r>
    </w:p>
    <w:p w14:paraId="5667896A" w14:textId="77777777" w:rsidR="00041F04" w:rsidRPr="00041F04" w:rsidRDefault="00041F04" w:rsidP="00041F04">
      <w:pPr>
        <w:widowControl w:val="0"/>
        <w:rPr>
          <w:rStyle w:val="Hyperlink"/>
          <w:rFonts w:cs="Arial"/>
          <w:b/>
          <w:color w:val="auto"/>
          <w:sz w:val="26"/>
          <w:szCs w:val="26"/>
          <w:u w:val="none"/>
          <w14:textOutline w14:w="9525" w14:cap="rnd" w14:cmpd="sng" w14:algn="ctr">
            <w14:noFill/>
            <w14:prstDash w14:val="solid"/>
            <w14:bevel/>
          </w14:textOutline>
        </w:rPr>
      </w:pPr>
    </w:p>
    <w:p w14:paraId="5D0F80F9" w14:textId="77777777" w:rsidR="00041F04" w:rsidRPr="00041F04" w:rsidRDefault="00041F04" w:rsidP="00041F04">
      <w:pPr>
        <w:widowControl w:val="0"/>
        <w:rPr>
          <w:rStyle w:val="Hyperlink"/>
          <w:rFonts w:cs="Arial"/>
          <w:color w:val="auto"/>
          <w:sz w:val="26"/>
          <w:szCs w:val="26"/>
          <w:u w:val="none"/>
          <w14:textOutline w14:w="9525" w14:cap="rnd" w14:cmpd="sng" w14:algn="ctr">
            <w14:noFill/>
            <w14:prstDash w14:val="solid"/>
            <w14:bevel/>
          </w14:textOutline>
        </w:rPr>
      </w:pPr>
      <w:r w:rsidRPr="00041F04">
        <w:rPr>
          <w:rStyle w:val="Hyperlink"/>
          <w:rFonts w:cs="Arial"/>
          <w:b/>
          <w:color w:val="auto"/>
          <w:sz w:val="26"/>
          <w:szCs w:val="26"/>
          <w:u w:val="none"/>
          <w14:textOutline w14:w="9525" w14:cap="rnd" w14:cmpd="sng" w14:algn="ctr">
            <w14:noFill/>
            <w14:prstDash w14:val="solid"/>
            <w14:bevel/>
          </w14:textOutline>
        </w:rPr>
        <w:t xml:space="preserve">Weekly Reading Plan – </w:t>
      </w:r>
      <w:r w:rsidRPr="00041F04">
        <w:rPr>
          <w:rStyle w:val="Hyperlink"/>
          <w:rFonts w:cs="Arial"/>
          <w:color w:val="auto"/>
          <w:sz w:val="26"/>
          <w:szCs w:val="26"/>
          <w:u w:val="none"/>
          <w14:textOutline w14:w="9525" w14:cap="rnd" w14:cmpd="sng" w14:algn="ctr">
            <w14:noFill/>
            <w14:prstDash w14:val="solid"/>
            <w14:bevel/>
          </w14:textOutline>
        </w:rPr>
        <w:t xml:space="preserve">Philippians 1-3, Psalm 32, John 14 </w:t>
      </w:r>
    </w:p>
    <w:p w14:paraId="36D3A5A7" w14:textId="77777777" w:rsidR="00041F04" w:rsidRPr="00041F04" w:rsidRDefault="00041F04" w:rsidP="00041F04">
      <w:pPr>
        <w:widowControl w:val="0"/>
        <w:rPr>
          <w:rFonts w:cs="Arial"/>
          <w:sz w:val="26"/>
          <w:szCs w:val="26"/>
          <w14:textOutline w14:w="9525" w14:cap="rnd" w14:cmpd="sng" w14:algn="ctr">
            <w14:noFill/>
            <w14:prstDash w14:val="solid"/>
            <w14:bevel/>
          </w14:textOutline>
        </w:rPr>
      </w:pPr>
      <w:r w:rsidRPr="00041F04">
        <w:rPr>
          <w:rStyle w:val="Hyperlink"/>
          <w:rFonts w:cs="Arial"/>
          <w:color w:val="auto"/>
          <w:sz w:val="26"/>
          <w:szCs w:val="26"/>
          <w:u w:val="none"/>
          <w14:textOutline w14:w="9525" w14:cap="rnd" w14:cmpd="sng" w14:algn="ctr">
            <w14:noFill/>
            <w14:prstDash w14:val="solid"/>
            <w14:bevel/>
          </w14:textOutline>
        </w:rPr>
        <w:t xml:space="preserve">For more reading and memorization options, go to </w:t>
      </w:r>
      <w:hyperlink r:id="rId8" w:history="1">
        <w:r w:rsidRPr="00041F04">
          <w:rPr>
            <w:rStyle w:val="Hyperlink"/>
            <w:rFonts w:cs="Arial"/>
            <w:color w:val="1313AD"/>
            <w:sz w:val="26"/>
            <w:szCs w:val="26"/>
            <w14:textOutline w14:w="9525" w14:cap="rnd" w14:cmpd="sng" w14:algn="ctr">
              <w14:noFill/>
              <w14:prstDash w14:val="solid"/>
              <w14:bevel/>
            </w14:textOutline>
          </w:rPr>
          <w:t>www.millcreek.org</w:t>
        </w:r>
      </w:hyperlink>
      <w:r w:rsidRPr="00041F04">
        <w:rPr>
          <w:rStyle w:val="Hyperlink"/>
          <w:rFonts w:cs="Arial"/>
          <w:color w:val="auto"/>
          <w:sz w:val="26"/>
          <w:szCs w:val="26"/>
          <w:u w:val="none"/>
          <w14:textOutline w14:w="9525" w14:cap="rnd" w14:cmpd="sng" w14:algn="ctr">
            <w14:noFill/>
            <w14:prstDash w14:val="solid"/>
            <w14:bevel/>
          </w14:textOutline>
        </w:rPr>
        <w:t xml:space="preserve"> </w:t>
      </w:r>
    </w:p>
    <w:p w14:paraId="7086BF4C" w14:textId="77777777" w:rsidR="00041F04" w:rsidRPr="00041F04" w:rsidRDefault="00041F04" w:rsidP="00041F04">
      <w:pPr>
        <w:jc w:val="center"/>
        <w:rPr>
          <w:rFonts w:cs="Arial"/>
          <w:b/>
          <w:sz w:val="26"/>
          <w:szCs w:val="26"/>
        </w:rPr>
      </w:pPr>
    </w:p>
    <w:p w14:paraId="7C65B952" w14:textId="77777777" w:rsidR="00041F04" w:rsidRPr="00041F04" w:rsidRDefault="00041F04" w:rsidP="00041F04">
      <w:pPr>
        <w:rPr>
          <w:rFonts w:cs="Tahoma"/>
          <w:color w:val="000000" w:themeColor="text1"/>
          <w:sz w:val="26"/>
          <w:szCs w:val="26"/>
        </w:rPr>
      </w:pPr>
    </w:p>
    <w:p w14:paraId="65838296" w14:textId="77777777" w:rsidR="00041F04" w:rsidRPr="00041F04" w:rsidRDefault="00041F04" w:rsidP="00041F04">
      <w:pPr>
        <w:rPr>
          <w:rFonts w:cs="Tahoma"/>
          <w:b/>
          <w:color w:val="000000" w:themeColor="text1"/>
          <w:sz w:val="26"/>
          <w:szCs w:val="26"/>
        </w:rPr>
      </w:pPr>
    </w:p>
    <w:p w14:paraId="0135A1D1" w14:textId="77777777" w:rsidR="00041F04" w:rsidRPr="00041F04" w:rsidRDefault="00041F04" w:rsidP="00041F04">
      <w:pPr>
        <w:jc w:val="center"/>
        <w:rPr>
          <w:rFonts w:cs="Tahoma"/>
          <w:b/>
          <w:color w:val="000000" w:themeColor="text1"/>
          <w:sz w:val="26"/>
          <w:szCs w:val="26"/>
        </w:rPr>
      </w:pPr>
      <w:r w:rsidRPr="00041F04">
        <w:rPr>
          <w:rFonts w:cs="Tahoma"/>
          <w:b/>
          <w:color w:val="000000" w:themeColor="text1"/>
          <w:sz w:val="26"/>
          <w:szCs w:val="26"/>
        </w:rPr>
        <w:t>Faith Sheet</w:t>
      </w:r>
    </w:p>
    <w:p w14:paraId="018D82EE" w14:textId="77777777" w:rsidR="00041F04" w:rsidRPr="00041F04" w:rsidRDefault="00041F04" w:rsidP="00041F04">
      <w:pPr>
        <w:autoSpaceDE w:val="0"/>
        <w:autoSpaceDN w:val="0"/>
        <w:adjustRightInd w:val="0"/>
        <w:jc w:val="center"/>
        <w:rPr>
          <w:rFonts w:cs="Tahoma"/>
          <w:b/>
          <w:bCs/>
          <w:color w:val="000000" w:themeColor="text1"/>
          <w:sz w:val="26"/>
          <w:szCs w:val="26"/>
        </w:rPr>
      </w:pPr>
      <w:r w:rsidRPr="00041F04">
        <w:rPr>
          <w:rFonts w:cs="Tahoma"/>
          <w:b/>
          <w:bCs/>
          <w:color w:val="000000" w:themeColor="text1"/>
          <w:sz w:val="26"/>
          <w:szCs w:val="26"/>
        </w:rPr>
        <w:t>Reviewing this past Sunday</w:t>
      </w:r>
    </w:p>
    <w:p w14:paraId="2CE49A30" w14:textId="77777777" w:rsidR="00041F04" w:rsidRPr="00041F04" w:rsidRDefault="00041F04" w:rsidP="00041F04">
      <w:pPr>
        <w:autoSpaceDE w:val="0"/>
        <w:autoSpaceDN w:val="0"/>
        <w:adjustRightInd w:val="0"/>
        <w:jc w:val="center"/>
        <w:rPr>
          <w:rFonts w:cs="Tahoma"/>
          <w:b/>
          <w:bCs/>
          <w:color w:val="000000" w:themeColor="text1"/>
          <w:sz w:val="26"/>
          <w:szCs w:val="26"/>
        </w:rPr>
      </w:pPr>
    </w:p>
    <w:p w14:paraId="58FBEB7A" w14:textId="77777777" w:rsidR="00041F04" w:rsidRPr="00041F04" w:rsidRDefault="00041F04" w:rsidP="00041F04">
      <w:pPr>
        <w:pStyle w:val="ListParagraph"/>
        <w:numPr>
          <w:ilvl w:val="0"/>
          <w:numId w:val="23"/>
        </w:numPr>
        <w:ind w:left="450"/>
        <w:rPr>
          <w:rFonts w:cs="Tahoma"/>
          <w:color w:val="000000" w:themeColor="text1"/>
          <w:sz w:val="26"/>
          <w:szCs w:val="26"/>
        </w:rPr>
      </w:pPr>
      <w:r w:rsidRPr="00041F04">
        <w:rPr>
          <w:rFonts w:cs="Tahoma"/>
          <w:color w:val="000000" w:themeColor="text1"/>
          <w:sz w:val="26"/>
          <w:szCs w:val="26"/>
        </w:rPr>
        <w:t>Read Luke 24:36-53 and discuss with someone.</w:t>
      </w:r>
    </w:p>
    <w:p w14:paraId="5385962D" w14:textId="77777777" w:rsidR="00041F04" w:rsidRPr="00041F04" w:rsidRDefault="00041F04" w:rsidP="00041F04">
      <w:pPr>
        <w:pStyle w:val="ListParagraph"/>
        <w:numPr>
          <w:ilvl w:val="0"/>
          <w:numId w:val="23"/>
        </w:numPr>
        <w:ind w:left="450"/>
        <w:rPr>
          <w:rFonts w:cs="Tahoma"/>
          <w:color w:val="000000" w:themeColor="text1"/>
          <w:sz w:val="26"/>
          <w:szCs w:val="26"/>
        </w:rPr>
      </w:pPr>
      <w:r w:rsidRPr="00041F04">
        <w:rPr>
          <w:rFonts w:cs="Tahoma"/>
          <w:color w:val="000000" w:themeColor="text1"/>
          <w:sz w:val="26"/>
          <w:szCs w:val="26"/>
        </w:rPr>
        <w:t>Describe to someone what His resurrection means to you and to your daily life.</w:t>
      </w:r>
    </w:p>
    <w:p w14:paraId="46DF1F41" w14:textId="77777777" w:rsidR="00041F04" w:rsidRPr="00041F04" w:rsidRDefault="00041F04" w:rsidP="00041F04">
      <w:pPr>
        <w:pStyle w:val="ListParagraph"/>
        <w:numPr>
          <w:ilvl w:val="0"/>
          <w:numId w:val="23"/>
        </w:numPr>
        <w:ind w:left="450"/>
        <w:rPr>
          <w:rFonts w:cs="Tahoma"/>
          <w:color w:val="000000" w:themeColor="text1"/>
          <w:sz w:val="26"/>
          <w:szCs w:val="26"/>
        </w:rPr>
      </w:pPr>
      <w:r w:rsidRPr="00041F04">
        <w:rPr>
          <w:rFonts w:cs="Tahoma"/>
          <w:color w:val="000000" w:themeColor="text1"/>
          <w:sz w:val="26"/>
          <w:szCs w:val="26"/>
        </w:rPr>
        <w:t>What does the text cause you to appreciate about God? What does the passage lead you to confess or pray?</w:t>
      </w:r>
    </w:p>
    <w:p w14:paraId="78BED175" w14:textId="3B6E21FF" w:rsidR="00041F04" w:rsidRPr="00041F04" w:rsidRDefault="00041F04" w:rsidP="00041F04">
      <w:pPr>
        <w:pStyle w:val="ListParagraph"/>
        <w:numPr>
          <w:ilvl w:val="0"/>
          <w:numId w:val="23"/>
        </w:numPr>
        <w:ind w:left="450"/>
        <w:rPr>
          <w:rFonts w:cs="Tahoma"/>
          <w:color w:val="000000" w:themeColor="text1"/>
          <w:sz w:val="26"/>
          <w:szCs w:val="26"/>
        </w:rPr>
      </w:pPr>
      <w:r w:rsidRPr="00041F04">
        <w:rPr>
          <w:rFonts w:cs="Tahoma"/>
          <w:color w:val="000000" w:themeColor="text1"/>
          <w:sz w:val="26"/>
          <w:szCs w:val="26"/>
        </w:rPr>
        <w:t>What must the disciples have before they ca</w:t>
      </w:r>
      <w:r w:rsidR="008A612A">
        <w:rPr>
          <w:rFonts w:cs="Tahoma"/>
          <w:color w:val="000000" w:themeColor="text1"/>
          <w:sz w:val="26"/>
          <w:szCs w:val="26"/>
        </w:rPr>
        <w:t>n go into the world to live and</w:t>
      </w:r>
      <w:r w:rsidRPr="00041F04">
        <w:rPr>
          <w:rFonts w:cs="Tahoma"/>
          <w:color w:val="000000" w:themeColor="text1"/>
          <w:sz w:val="26"/>
          <w:szCs w:val="26"/>
        </w:rPr>
        <w:t xml:space="preserve"> minister? (vs. 49) </w:t>
      </w:r>
    </w:p>
    <w:p w14:paraId="4B767555" w14:textId="25FDE8B9" w:rsidR="00041F04" w:rsidRPr="00041F04" w:rsidRDefault="008A612A" w:rsidP="00041F04">
      <w:pPr>
        <w:pStyle w:val="ListParagraph"/>
        <w:numPr>
          <w:ilvl w:val="0"/>
          <w:numId w:val="23"/>
        </w:numPr>
        <w:ind w:left="450"/>
        <w:rPr>
          <w:rFonts w:cs="Tahoma"/>
          <w:color w:val="000000" w:themeColor="text1"/>
          <w:sz w:val="26"/>
          <w:szCs w:val="26"/>
        </w:rPr>
      </w:pPr>
      <w:r>
        <w:rPr>
          <w:rFonts w:cs="Tahoma"/>
          <w:color w:val="000000" w:themeColor="text1"/>
          <w:sz w:val="26"/>
          <w:szCs w:val="26"/>
        </w:rPr>
        <w:t xml:space="preserve">Read 1 </w:t>
      </w:r>
      <w:proofErr w:type="gramStart"/>
      <w:r>
        <w:rPr>
          <w:rFonts w:cs="Tahoma"/>
          <w:color w:val="000000" w:themeColor="text1"/>
          <w:sz w:val="26"/>
          <w:szCs w:val="26"/>
        </w:rPr>
        <w:t xml:space="preserve">Corinthians </w:t>
      </w:r>
      <w:r w:rsidR="00041F04" w:rsidRPr="00041F04">
        <w:rPr>
          <w:rFonts w:cs="Tahoma"/>
          <w:color w:val="000000" w:themeColor="text1"/>
          <w:sz w:val="26"/>
          <w:szCs w:val="26"/>
        </w:rPr>
        <w:t xml:space="preserve"> 15:20</w:t>
      </w:r>
      <w:proofErr w:type="gramEnd"/>
      <w:r w:rsidR="00041F04" w:rsidRPr="00041F04">
        <w:rPr>
          <w:rFonts w:cs="Tahoma"/>
          <w:color w:val="000000" w:themeColor="text1"/>
          <w:sz w:val="26"/>
          <w:szCs w:val="26"/>
        </w:rPr>
        <w:t>-28 and use it in your prayer to the Lord.</w:t>
      </w:r>
    </w:p>
    <w:p w14:paraId="1A80133A" w14:textId="77777777" w:rsidR="00041F04" w:rsidRPr="00041F04" w:rsidRDefault="00041F04" w:rsidP="00041F04">
      <w:pPr>
        <w:ind w:left="450" w:hanging="360"/>
        <w:rPr>
          <w:rFonts w:cs="Tahoma"/>
          <w:b/>
          <w:color w:val="000000" w:themeColor="text1"/>
          <w:sz w:val="26"/>
          <w:szCs w:val="26"/>
        </w:rPr>
      </w:pPr>
    </w:p>
    <w:p w14:paraId="3E6E4747" w14:textId="77777777" w:rsidR="00041F04" w:rsidRPr="00041F04" w:rsidRDefault="00041F04" w:rsidP="00041F04">
      <w:pPr>
        <w:jc w:val="center"/>
        <w:rPr>
          <w:rFonts w:cs="Tahoma"/>
          <w:b/>
          <w:color w:val="000000" w:themeColor="text1"/>
          <w:sz w:val="26"/>
          <w:szCs w:val="26"/>
        </w:rPr>
      </w:pPr>
      <w:r w:rsidRPr="00041F04">
        <w:rPr>
          <w:rFonts w:cs="Tahoma"/>
          <w:b/>
          <w:color w:val="000000" w:themeColor="text1"/>
          <w:sz w:val="26"/>
          <w:szCs w:val="26"/>
        </w:rPr>
        <w:t>Preparing for Next Sunday</w:t>
      </w:r>
    </w:p>
    <w:p w14:paraId="27B132E8" w14:textId="77777777" w:rsidR="00041F04" w:rsidRPr="00041F04" w:rsidRDefault="00041F04" w:rsidP="00041F04">
      <w:pPr>
        <w:jc w:val="center"/>
        <w:rPr>
          <w:rFonts w:cs="Tahoma"/>
          <w:color w:val="000000" w:themeColor="text1"/>
          <w:sz w:val="26"/>
          <w:szCs w:val="26"/>
        </w:rPr>
      </w:pPr>
      <w:r w:rsidRPr="00041F04">
        <w:rPr>
          <w:rFonts w:cs="Tahoma"/>
          <w:b/>
          <w:color w:val="000000" w:themeColor="text1"/>
          <w:sz w:val="26"/>
          <w:szCs w:val="26"/>
        </w:rPr>
        <w:t>Promised Land: The God Who Goes Before</w:t>
      </w:r>
      <w:r w:rsidRPr="00041F04">
        <w:rPr>
          <w:rFonts w:cs="Tahoma"/>
          <w:color w:val="000000" w:themeColor="text1"/>
          <w:sz w:val="26"/>
          <w:szCs w:val="26"/>
        </w:rPr>
        <w:t xml:space="preserve">  </w:t>
      </w:r>
    </w:p>
    <w:p w14:paraId="53FAA607" w14:textId="77777777" w:rsidR="00041F04" w:rsidRPr="00041F04" w:rsidRDefault="00041F04" w:rsidP="00041F04">
      <w:pPr>
        <w:jc w:val="center"/>
        <w:rPr>
          <w:rFonts w:cs="Tahoma"/>
          <w:b/>
          <w:color w:val="000000" w:themeColor="text1"/>
          <w:sz w:val="26"/>
          <w:szCs w:val="26"/>
        </w:rPr>
      </w:pPr>
      <w:r w:rsidRPr="00041F04">
        <w:rPr>
          <w:rFonts w:cs="Tahoma"/>
          <w:color w:val="000000" w:themeColor="text1"/>
          <w:sz w:val="26"/>
          <w:szCs w:val="26"/>
        </w:rPr>
        <w:t xml:space="preserve">   </w:t>
      </w:r>
      <w:r w:rsidRPr="00041F04">
        <w:rPr>
          <w:rFonts w:cs="Tahoma"/>
          <w:color w:val="000000" w:themeColor="text1"/>
          <w:sz w:val="26"/>
          <w:szCs w:val="26"/>
        </w:rPr>
        <w:tab/>
        <w:t xml:space="preserve"> </w:t>
      </w:r>
    </w:p>
    <w:p w14:paraId="51C039C7" w14:textId="16890F50" w:rsidR="00041F04" w:rsidRPr="00041F04" w:rsidRDefault="00041F04" w:rsidP="00041F04">
      <w:pPr>
        <w:ind w:left="450" w:hanging="360"/>
        <w:rPr>
          <w:rFonts w:cs="Tahoma"/>
          <w:color w:val="000000" w:themeColor="text1"/>
          <w:sz w:val="26"/>
          <w:szCs w:val="26"/>
        </w:rPr>
      </w:pPr>
      <w:r w:rsidRPr="00041F04">
        <w:rPr>
          <w:rFonts w:cs="Tahoma"/>
          <w:color w:val="000000" w:themeColor="text1"/>
          <w:sz w:val="26"/>
          <w:szCs w:val="26"/>
        </w:rPr>
        <w:t xml:space="preserve">1. </w:t>
      </w:r>
      <w:r w:rsidRPr="00041F04">
        <w:rPr>
          <w:rFonts w:cs="Tahoma"/>
          <w:color w:val="000000" w:themeColor="text1"/>
          <w:sz w:val="26"/>
          <w:szCs w:val="26"/>
        </w:rPr>
        <w:tab/>
        <w:t>Read Joshua 3:1-17 and ask t</w:t>
      </w:r>
      <w:r w:rsidR="008A612A">
        <w:rPr>
          <w:rFonts w:cs="Tahoma"/>
          <w:color w:val="000000" w:themeColor="text1"/>
          <w:sz w:val="26"/>
          <w:szCs w:val="26"/>
        </w:rPr>
        <w:t xml:space="preserve">he Lord to reveal Himself and </w:t>
      </w:r>
      <w:bookmarkStart w:id="0" w:name="_GoBack"/>
      <w:bookmarkEnd w:id="0"/>
      <w:r w:rsidRPr="00041F04">
        <w:rPr>
          <w:rFonts w:cs="Tahoma"/>
          <w:color w:val="000000" w:themeColor="text1"/>
          <w:sz w:val="26"/>
          <w:szCs w:val="26"/>
        </w:rPr>
        <w:t xml:space="preserve">His truth. </w:t>
      </w:r>
    </w:p>
    <w:p w14:paraId="56755BF6" w14:textId="77777777" w:rsidR="00041F04" w:rsidRPr="00041F04" w:rsidRDefault="00041F04" w:rsidP="00041F04">
      <w:pPr>
        <w:pStyle w:val="ListParagraph"/>
        <w:widowControl w:val="0"/>
        <w:autoSpaceDE w:val="0"/>
        <w:autoSpaceDN w:val="0"/>
        <w:adjustRightInd w:val="0"/>
        <w:spacing w:before="20" w:after="20"/>
        <w:ind w:left="450" w:hanging="360"/>
        <w:rPr>
          <w:rFonts w:cs="Tahoma"/>
          <w:color w:val="000000" w:themeColor="text1"/>
          <w:sz w:val="26"/>
          <w:szCs w:val="26"/>
        </w:rPr>
      </w:pPr>
      <w:r w:rsidRPr="00041F04">
        <w:rPr>
          <w:rFonts w:cs="Tahoma"/>
          <w:color w:val="000000" w:themeColor="text1"/>
          <w:sz w:val="26"/>
          <w:szCs w:val="26"/>
        </w:rPr>
        <w:t xml:space="preserve">2. </w:t>
      </w:r>
      <w:r w:rsidRPr="00041F04">
        <w:rPr>
          <w:rFonts w:cs="Tahoma"/>
          <w:color w:val="000000" w:themeColor="text1"/>
          <w:sz w:val="26"/>
          <w:szCs w:val="26"/>
        </w:rPr>
        <w:tab/>
        <w:t xml:space="preserve">HIGHLIGHT a verse or truth that stands out to you and write it out. </w:t>
      </w:r>
    </w:p>
    <w:p w14:paraId="6F55CFF2" w14:textId="77777777" w:rsidR="00041F04" w:rsidRPr="00041F04" w:rsidRDefault="00041F04" w:rsidP="00041F04">
      <w:pPr>
        <w:pStyle w:val="ListParagraph"/>
        <w:widowControl w:val="0"/>
        <w:autoSpaceDE w:val="0"/>
        <w:autoSpaceDN w:val="0"/>
        <w:adjustRightInd w:val="0"/>
        <w:spacing w:before="20" w:after="20"/>
        <w:ind w:left="450" w:hanging="360"/>
        <w:rPr>
          <w:rFonts w:cs="Tahoma"/>
          <w:color w:val="000000" w:themeColor="text1"/>
          <w:sz w:val="26"/>
          <w:szCs w:val="26"/>
        </w:rPr>
      </w:pPr>
      <w:r w:rsidRPr="00041F04">
        <w:rPr>
          <w:rFonts w:cs="Tahoma"/>
          <w:color w:val="000000" w:themeColor="text1"/>
          <w:sz w:val="26"/>
          <w:szCs w:val="26"/>
        </w:rPr>
        <w:t xml:space="preserve">3. </w:t>
      </w:r>
      <w:r w:rsidRPr="00041F04">
        <w:rPr>
          <w:rFonts w:cs="Tahoma"/>
          <w:color w:val="000000" w:themeColor="text1"/>
          <w:sz w:val="26"/>
          <w:szCs w:val="26"/>
        </w:rPr>
        <w:tab/>
        <w:t>EXPLAIN the text in your own words to make sure you see the big picture of God’s Story. (Who wrote it, why was it written and to whom it was written? What is the context? How does the text point to the Father, Son or Spirit? What is said about our new identity as believers in Christ? What we are to be doing?)</w:t>
      </w:r>
    </w:p>
    <w:p w14:paraId="4A17601D" w14:textId="77777777" w:rsidR="00041F04" w:rsidRPr="00041F04" w:rsidRDefault="00041F04" w:rsidP="00041F04">
      <w:pPr>
        <w:pStyle w:val="ListParagraph"/>
        <w:widowControl w:val="0"/>
        <w:autoSpaceDE w:val="0"/>
        <w:autoSpaceDN w:val="0"/>
        <w:adjustRightInd w:val="0"/>
        <w:spacing w:before="20" w:after="20"/>
        <w:ind w:left="450" w:hanging="360"/>
        <w:rPr>
          <w:rFonts w:cs="Tahoma"/>
          <w:color w:val="000000" w:themeColor="text1"/>
          <w:sz w:val="26"/>
          <w:szCs w:val="26"/>
        </w:rPr>
      </w:pPr>
      <w:r w:rsidRPr="00041F04">
        <w:rPr>
          <w:rFonts w:cs="Tahoma"/>
          <w:color w:val="000000" w:themeColor="text1"/>
          <w:sz w:val="26"/>
          <w:szCs w:val="26"/>
        </w:rPr>
        <w:t xml:space="preserve">4. </w:t>
      </w:r>
      <w:r w:rsidRPr="00041F04">
        <w:rPr>
          <w:rFonts w:cs="Tahoma"/>
          <w:color w:val="000000" w:themeColor="text1"/>
          <w:sz w:val="26"/>
          <w:szCs w:val="26"/>
        </w:rPr>
        <w:tab/>
        <w:t xml:space="preserve">APPLY a truth from the text to your life. (Focus on what God is saying to you and what is your act of obedience, confession, praise, giving thanks, etc.) </w:t>
      </w:r>
    </w:p>
    <w:p w14:paraId="7DCF1345" w14:textId="77777777" w:rsidR="00041F04" w:rsidRPr="00041F04" w:rsidRDefault="00041F04" w:rsidP="00041F04">
      <w:pPr>
        <w:pStyle w:val="ListParagraph"/>
        <w:widowControl w:val="0"/>
        <w:autoSpaceDE w:val="0"/>
        <w:autoSpaceDN w:val="0"/>
        <w:adjustRightInd w:val="0"/>
        <w:spacing w:before="20" w:after="20"/>
        <w:ind w:left="450" w:hanging="360"/>
        <w:rPr>
          <w:rFonts w:cs="Tahoma"/>
          <w:color w:val="000000" w:themeColor="text1"/>
          <w:sz w:val="26"/>
          <w:szCs w:val="26"/>
        </w:rPr>
      </w:pPr>
      <w:r w:rsidRPr="00041F04">
        <w:rPr>
          <w:rFonts w:cs="Tahoma"/>
          <w:color w:val="000000" w:themeColor="text1"/>
          <w:sz w:val="26"/>
          <w:szCs w:val="26"/>
        </w:rPr>
        <w:t xml:space="preserve">5. </w:t>
      </w:r>
      <w:r w:rsidRPr="00041F04">
        <w:rPr>
          <w:rFonts w:cs="Tahoma"/>
          <w:color w:val="000000" w:themeColor="text1"/>
          <w:sz w:val="26"/>
          <w:szCs w:val="26"/>
        </w:rPr>
        <w:tab/>
        <w:t xml:space="preserve">RESPOND in prayer and go live out what God reveals to you. </w:t>
      </w:r>
    </w:p>
    <w:p w14:paraId="0C233D00" w14:textId="77777777" w:rsidR="00041F04" w:rsidRPr="006468B8" w:rsidRDefault="00041F04" w:rsidP="00041F04">
      <w:pPr>
        <w:ind w:left="360" w:hanging="360"/>
        <w:rPr>
          <w:rFonts w:cs="Arial"/>
          <w:sz w:val="20"/>
          <w:szCs w:val="20"/>
        </w:rPr>
      </w:pPr>
    </w:p>
    <w:p w14:paraId="5FE9897B" w14:textId="2320978E" w:rsidR="00A35693" w:rsidRPr="00041F04" w:rsidRDefault="00A35693" w:rsidP="00041F04">
      <w:pPr>
        <w:widowControl w:val="0"/>
        <w:autoSpaceDE w:val="0"/>
        <w:autoSpaceDN w:val="0"/>
        <w:adjustRightInd w:val="0"/>
        <w:spacing w:before="20" w:after="20"/>
        <w:rPr>
          <w:rFonts w:cs="Arial"/>
        </w:rPr>
      </w:pPr>
    </w:p>
    <w:sectPr w:rsidR="00A35693" w:rsidRPr="00041F04" w:rsidSect="009507E1">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AF1A" w14:textId="77777777" w:rsidR="00A46D9C" w:rsidRDefault="00A46D9C" w:rsidP="008E1334">
      <w:r>
        <w:separator/>
      </w:r>
    </w:p>
  </w:endnote>
  <w:endnote w:type="continuationSeparator" w:id="0">
    <w:p w14:paraId="78AD1F46" w14:textId="77777777" w:rsidR="00A46D9C" w:rsidRDefault="00A46D9C" w:rsidP="008E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ntenna-Regular">
    <w:altName w:val="Calibri"/>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8D88" w14:textId="77777777" w:rsidR="00A46D9C" w:rsidRDefault="00A46D9C" w:rsidP="008E1334">
      <w:r>
        <w:separator/>
      </w:r>
    </w:p>
  </w:footnote>
  <w:footnote w:type="continuationSeparator" w:id="0">
    <w:p w14:paraId="6D5815A1" w14:textId="77777777" w:rsidR="00A46D9C" w:rsidRDefault="00A46D9C" w:rsidP="008E13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C79"/>
    <w:multiLevelType w:val="hybridMultilevel"/>
    <w:tmpl w:val="D160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5B8D"/>
    <w:multiLevelType w:val="hybridMultilevel"/>
    <w:tmpl w:val="E1CA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B4FDF"/>
    <w:multiLevelType w:val="hybridMultilevel"/>
    <w:tmpl w:val="D414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C5868"/>
    <w:multiLevelType w:val="multilevel"/>
    <w:tmpl w:val="CD4685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231519AE"/>
    <w:multiLevelType w:val="hybridMultilevel"/>
    <w:tmpl w:val="778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46F3B"/>
    <w:multiLevelType w:val="hybridMultilevel"/>
    <w:tmpl w:val="F0904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512821"/>
    <w:multiLevelType w:val="hybridMultilevel"/>
    <w:tmpl w:val="769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93708"/>
    <w:multiLevelType w:val="hybridMultilevel"/>
    <w:tmpl w:val="ECC2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10A76"/>
    <w:multiLevelType w:val="hybridMultilevel"/>
    <w:tmpl w:val="B04C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B1D4D"/>
    <w:multiLevelType w:val="hybridMultilevel"/>
    <w:tmpl w:val="D3E0D07C"/>
    <w:lvl w:ilvl="0" w:tplc="946EEE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6A466F7"/>
    <w:multiLevelType w:val="hybridMultilevel"/>
    <w:tmpl w:val="1172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3250D1"/>
    <w:multiLevelType w:val="hybridMultilevel"/>
    <w:tmpl w:val="396C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981437"/>
    <w:multiLevelType w:val="hybridMultilevel"/>
    <w:tmpl w:val="52F4B2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47C02E4"/>
    <w:multiLevelType w:val="hybridMultilevel"/>
    <w:tmpl w:val="038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106D1"/>
    <w:multiLevelType w:val="hybridMultilevel"/>
    <w:tmpl w:val="EE6C3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3B34F8"/>
    <w:multiLevelType w:val="hybridMultilevel"/>
    <w:tmpl w:val="D4D812FA"/>
    <w:lvl w:ilvl="0" w:tplc="5C56DBC2">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41D7A3F"/>
    <w:multiLevelType w:val="hybridMultilevel"/>
    <w:tmpl w:val="3B88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F75DD"/>
    <w:multiLevelType w:val="hybridMultilevel"/>
    <w:tmpl w:val="A77C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37A34"/>
    <w:multiLevelType w:val="hybridMultilevel"/>
    <w:tmpl w:val="CF16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60347F"/>
    <w:multiLevelType w:val="hybridMultilevel"/>
    <w:tmpl w:val="78F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A62CC"/>
    <w:multiLevelType w:val="hybridMultilevel"/>
    <w:tmpl w:val="DC66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B4D4D"/>
    <w:multiLevelType w:val="hybridMultilevel"/>
    <w:tmpl w:val="98B4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9F5FA8"/>
    <w:multiLevelType w:val="hybridMultilevel"/>
    <w:tmpl w:val="D3C2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0"/>
  </w:num>
  <w:num w:numId="4">
    <w:abstractNumId w:val="17"/>
  </w:num>
  <w:num w:numId="5">
    <w:abstractNumId w:val="2"/>
  </w:num>
  <w:num w:numId="6">
    <w:abstractNumId w:val="13"/>
  </w:num>
  <w:num w:numId="7">
    <w:abstractNumId w:val="18"/>
  </w:num>
  <w:num w:numId="8">
    <w:abstractNumId w:val="19"/>
  </w:num>
  <w:num w:numId="9">
    <w:abstractNumId w:val="21"/>
  </w:num>
  <w:num w:numId="10">
    <w:abstractNumId w:val="1"/>
  </w:num>
  <w:num w:numId="11">
    <w:abstractNumId w:val="11"/>
  </w:num>
  <w:num w:numId="12">
    <w:abstractNumId w:val="22"/>
  </w:num>
  <w:num w:numId="13">
    <w:abstractNumId w:val="6"/>
  </w:num>
  <w:num w:numId="14">
    <w:abstractNumId w:val="4"/>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8"/>
  </w:num>
  <w:num w:numId="20">
    <w:abstractNumId w:val="16"/>
  </w:num>
  <w:num w:numId="21">
    <w:abstractNumId w:val="9"/>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B2"/>
    <w:rsid w:val="00002212"/>
    <w:rsid w:val="000028FD"/>
    <w:rsid w:val="000031A2"/>
    <w:rsid w:val="000113B0"/>
    <w:rsid w:val="00012389"/>
    <w:rsid w:val="00020788"/>
    <w:rsid w:val="00022844"/>
    <w:rsid w:val="0002475D"/>
    <w:rsid w:val="000316E0"/>
    <w:rsid w:val="00031841"/>
    <w:rsid w:val="000348DE"/>
    <w:rsid w:val="00041F04"/>
    <w:rsid w:val="00043091"/>
    <w:rsid w:val="00045A15"/>
    <w:rsid w:val="00050D05"/>
    <w:rsid w:val="000522F9"/>
    <w:rsid w:val="00054C75"/>
    <w:rsid w:val="00057ADD"/>
    <w:rsid w:val="00061380"/>
    <w:rsid w:val="0006334E"/>
    <w:rsid w:val="000634A3"/>
    <w:rsid w:val="00071B13"/>
    <w:rsid w:val="000739C7"/>
    <w:rsid w:val="00075CB8"/>
    <w:rsid w:val="000858FF"/>
    <w:rsid w:val="000A11D9"/>
    <w:rsid w:val="000A4852"/>
    <w:rsid w:val="000A4854"/>
    <w:rsid w:val="000A748D"/>
    <w:rsid w:val="000B2D38"/>
    <w:rsid w:val="000B3688"/>
    <w:rsid w:val="000B74A4"/>
    <w:rsid w:val="000C002B"/>
    <w:rsid w:val="000C37A5"/>
    <w:rsid w:val="000D595D"/>
    <w:rsid w:val="000D7011"/>
    <w:rsid w:val="000E0F76"/>
    <w:rsid w:val="000E2667"/>
    <w:rsid w:val="000E4080"/>
    <w:rsid w:val="000E4E3E"/>
    <w:rsid w:val="000E64C1"/>
    <w:rsid w:val="000F23A9"/>
    <w:rsid w:val="000F558E"/>
    <w:rsid w:val="000F60F0"/>
    <w:rsid w:val="000F6C9A"/>
    <w:rsid w:val="00114C26"/>
    <w:rsid w:val="0012321F"/>
    <w:rsid w:val="00136325"/>
    <w:rsid w:val="0014342D"/>
    <w:rsid w:val="00145082"/>
    <w:rsid w:val="00147FFE"/>
    <w:rsid w:val="0015495D"/>
    <w:rsid w:val="001616BE"/>
    <w:rsid w:val="00163864"/>
    <w:rsid w:val="0016592B"/>
    <w:rsid w:val="00165AB2"/>
    <w:rsid w:val="00165C98"/>
    <w:rsid w:val="001667FE"/>
    <w:rsid w:val="0017157D"/>
    <w:rsid w:val="00172921"/>
    <w:rsid w:val="001752BF"/>
    <w:rsid w:val="00176EDE"/>
    <w:rsid w:val="001843EE"/>
    <w:rsid w:val="00185073"/>
    <w:rsid w:val="00186162"/>
    <w:rsid w:val="001935D8"/>
    <w:rsid w:val="0019684A"/>
    <w:rsid w:val="001A4D90"/>
    <w:rsid w:val="001A7450"/>
    <w:rsid w:val="001A7A17"/>
    <w:rsid w:val="001B093E"/>
    <w:rsid w:val="001B1FE2"/>
    <w:rsid w:val="001B3E38"/>
    <w:rsid w:val="001B6F82"/>
    <w:rsid w:val="001C2E84"/>
    <w:rsid w:val="001C4E94"/>
    <w:rsid w:val="001C776F"/>
    <w:rsid w:val="001D1836"/>
    <w:rsid w:val="001D3CFF"/>
    <w:rsid w:val="001D4CBE"/>
    <w:rsid w:val="001E1905"/>
    <w:rsid w:val="001E7021"/>
    <w:rsid w:val="002022FE"/>
    <w:rsid w:val="0020484E"/>
    <w:rsid w:val="002059ED"/>
    <w:rsid w:val="002146E4"/>
    <w:rsid w:val="00224B0D"/>
    <w:rsid w:val="002419EF"/>
    <w:rsid w:val="00241AE6"/>
    <w:rsid w:val="00243B4B"/>
    <w:rsid w:val="00244AE4"/>
    <w:rsid w:val="00245071"/>
    <w:rsid w:val="00251ECD"/>
    <w:rsid w:val="002538CD"/>
    <w:rsid w:val="002636EA"/>
    <w:rsid w:val="00265F18"/>
    <w:rsid w:val="002702B0"/>
    <w:rsid w:val="00271A64"/>
    <w:rsid w:val="0027244A"/>
    <w:rsid w:val="002733BD"/>
    <w:rsid w:val="0027474F"/>
    <w:rsid w:val="00274D79"/>
    <w:rsid w:val="00285615"/>
    <w:rsid w:val="002904B4"/>
    <w:rsid w:val="00290532"/>
    <w:rsid w:val="0029388D"/>
    <w:rsid w:val="0029625B"/>
    <w:rsid w:val="002A40E6"/>
    <w:rsid w:val="002B2834"/>
    <w:rsid w:val="002C007D"/>
    <w:rsid w:val="002C3EC6"/>
    <w:rsid w:val="002C4770"/>
    <w:rsid w:val="002C51E3"/>
    <w:rsid w:val="002C7088"/>
    <w:rsid w:val="002D29A0"/>
    <w:rsid w:val="002D32F4"/>
    <w:rsid w:val="002D757A"/>
    <w:rsid w:val="002E18C1"/>
    <w:rsid w:val="002E44C3"/>
    <w:rsid w:val="002E6CD3"/>
    <w:rsid w:val="002E7CE0"/>
    <w:rsid w:val="002F1EB3"/>
    <w:rsid w:val="002F4917"/>
    <w:rsid w:val="002F55FA"/>
    <w:rsid w:val="002F572C"/>
    <w:rsid w:val="002F65D4"/>
    <w:rsid w:val="002F68F3"/>
    <w:rsid w:val="002F71C2"/>
    <w:rsid w:val="0030482F"/>
    <w:rsid w:val="00304CB3"/>
    <w:rsid w:val="0030560F"/>
    <w:rsid w:val="0031415D"/>
    <w:rsid w:val="00314980"/>
    <w:rsid w:val="003165C5"/>
    <w:rsid w:val="003167D9"/>
    <w:rsid w:val="003305C6"/>
    <w:rsid w:val="003310BC"/>
    <w:rsid w:val="00332109"/>
    <w:rsid w:val="0034059C"/>
    <w:rsid w:val="00344668"/>
    <w:rsid w:val="00345283"/>
    <w:rsid w:val="0035371F"/>
    <w:rsid w:val="003578A1"/>
    <w:rsid w:val="00366C2B"/>
    <w:rsid w:val="00367A8C"/>
    <w:rsid w:val="00370A15"/>
    <w:rsid w:val="00376E02"/>
    <w:rsid w:val="00383366"/>
    <w:rsid w:val="0039556E"/>
    <w:rsid w:val="003962D8"/>
    <w:rsid w:val="0039765E"/>
    <w:rsid w:val="003A1EE3"/>
    <w:rsid w:val="003A6537"/>
    <w:rsid w:val="003A7A99"/>
    <w:rsid w:val="003B076F"/>
    <w:rsid w:val="003B0BAA"/>
    <w:rsid w:val="003B3E4E"/>
    <w:rsid w:val="003B508E"/>
    <w:rsid w:val="003B7432"/>
    <w:rsid w:val="003C19D1"/>
    <w:rsid w:val="003E08B4"/>
    <w:rsid w:val="003E4DBD"/>
    <w:rsid w:val="003F3E61"/>
    <w:rsid w:val="003F43E6"/>
    <w:rsid w:val="003F56D5"/>
    <w:rsid w:val="003F79B4"/>
    <w:rsid w:val="0040082D"/>
    <w:rsid w:val="004008E1"/>
    <w:rsid w:val="00406F6B"/>
    <w:rsid w:val="00410C93"/>
    <w:rsid w:val="00412746"/>
    <w:rsid w:val="004137B5"/>
    <w:rsid w:val="004271E9"/>
    <w:rsid w:val="004328CA"/>
    <w:rsid w:val="0044166E"/>
    <w:rsid w:val="00442C85"/>
    <w:rsid w:val="00446D98"/>
    <w:rsid w:val="00452647"/>
    <w:rsid w:val="00455455"/>
    <w:rsid w:val="00456F14"/>
    <w:rsid w:val="00464AE1"/>
    <w:rsid w:val="00472208"/>
    <w:rsid w:val="0047467F"/>
    <w:rsid w:val="00480F74"/>
    <w:rsid w:val="004825D3"/>
    <w:rsid w:val="00486073"/>
    <w:rsid w:val="0049182B"/>
    <w:rsid w:val="00495FD0"/>
    <w:rsid w:val="004A0C03"/>
    <w:rsid w:val="004A1A13"/>
    <w:rsid w:val="004A6DAB"/>
    <w:rsid w:val="004B3236"/>
    <w:rsid w:val="004B4802"/>
    <w:rsid w:val="004C4CE3"/>
    <w:rsid w:val="004C555B"/>
    <w:rsid w:val="004C6A0D"/>
    <w:rsid w:val="004D55DB"/>
    <w:rsid w:val="004E259F"/>
    <w:rsid w:val="004E6424"/>
    <w:rsid w:val="004E6627"/>
    <w:rsid w:val="004F08BC"/>
    <w:rsid w:val="004F28EA"/>
    <w:rsid w:val="004F3743"/>
    <w:rsid w:val="004F6833"/>
    <w:rsid w:val="00506420"/>
    <w:rsid w:val="00511EC5"/>
    <w:rsid w:val="005130A6"/>
    <w:rsid w:val="005142C6"/>
    <w:rsid w:val="00521935"/>
    <w:rsid w:val="00525270"/>
    <w:rsid w:val="00526F94"/>
    <w:rsid w:val="00527E6E"/>
    <w:rsid w:val="00537D28"/>
    <w:rsid w:val="0054238B"/>
    <w:rsid w:val="00552245"/>
    <w:rsid w:val="00555270"/>
    <w:rsid w:val="00566DB3"/>
    <w:rsid w:val="005700A6"/>
    <w:rsid w:val="005732F4"/>
    <w:rsid w:val="00573CAF"/>
    <w:rsid w:val="00582D2D"/>
    <w:rsid w:val="00585EE5"/>
    <w:rsid w:val="0058744D"/>
    <w:rsid w:val="00596187"/>
    <w:rsid w:val="005B03A5"/>
    <w:rsid w:val="005B3414"/>
    <w:rsid w:val="005B68E3"/>
    <w:rsid w:val="005C27B7"/>
    <w:rsid w:val="005C4D1F"/>
    <w:rsid w:val="005D231F"/>
    <w:rsid w:val="005D6D7A"/>
    <w:rsid w:val="005D6E16"/>
    <w:rsid w:val="005E263A"/>
    <w:rsid w:val="005F4387"/>
    <w:rsid w:val="005F5040"/>
    <w:rsid w:val="006006C4"/>
    <w:rsid w:val="00604D79"/>
    <w:rsid w:val="00605C99"/>
    <w:rsid w:val="00613401"/>
    <w:rsid w:val="00616988"/>
    <w:rsid w:val="00617F42"/>
    <w:rsid w:val="00620499"/>
    <w:rsid w:val="0062093C"/>
    <w:rsid w:val="00622DA4"/>
    <w:rsid w:val="00623099"/>
    <w:rsid w:val="006248EB"/>
    <w:rsid w:val="00626185"/>
    <w:rsid w:val="0062730A"/>
    <w:rsid w:val="006273D5"/>
    <w:rsid w:val="00627F78"/>
    <w:rsid w:val="00633F3B"/>
    <w:rsid w:val="00634372"/>
    <w:rsid w:val="00634560"/>
    <w:rsid w:val="00641310"/>
    <w:rsid w:val="00641653"/>
    <w:rsid w:val="00653DA6"/>
    <w:rsid w:val="006611C7"/>
    <w:rsid w:val="00667891"/>
    <w:rsid w:val="00676293"/>
    <w:rsid w:val="00677388"/>
    <w:rsid w:val="00684C08"/>
    <w:rsid w:val="00684FE1"/>
    <w:rsid w:val="00685325"/>
    <w:rsid w:val="00685F8B"/>
    <w:rsid w:val="0068755E"/>
    <w:rsid w:val="00693BC3"/>
    <w:rsid w:val="006A4765"/>
    <w:rsid w:val="006A48E3"/>
    <w:rsid w:val="006A7200"/>
    <w:rsid w:val="006B4046"/>
    <w:rsid w:val="006B4206"/>
    <w:rsid w:val="006B4787"/>
    <w:rsid w:val="006B529C"/>
    <w:rsid w:val="006C0750"/>
    <w:rsid w:val="006D0FE2"/>
    <w:rsid w:val="006D280D"/>
    <w:rsid w:val="006F4CA1"/>
    <w:rsid w:val="007072E2"/>
    <w:rsid w:val="007105D0"/>
    <w:rsid w:val="0071432F"/>
    <w:rsid w:val="007148A5"/>
    <w:rsid w:val="00717F5B"/>
    <w:rsid w:val="00720784"/>
    <w:rsid w:val="007222F5"/>
    <w:rsid w:val="007235C7"/>
    <w:rsid w:val="00724F84"/>
    <w:rsid w:val="00732DF0"/>
    <w:rsid w:val="00734C82"/>
    <w:rsid w:val="00735456"/>
    <w:rsid w:val="00737AC7"/>
    <w:rsid w:val="00745D06"/>
    <w:rsid w:val="00750894"/>
    <w:rsid w:val="0075342B"/>
    <w:rsid w:val="00753E56"/>
    <w:rsid w:val="0075487C"/>
    <w:rsid w:val="0077010E"/>
    <w:rsid w:val="00773AB0"/>
    <w:rsid w:val="00773FC6"/>
    <w:rsid w:val="00776D51"/>
    <w:rsid w:val="00780AFB"/>
    <w:rsid w:val="00794A1E"/>
    <w:rsid w:val="007A082C"/>
    <w:rsid w:val="007A3E7E"/>
    <w:rsid w:val="007A5DF6"/>
    <w:rsid w:val="007A5EDB"/>
    <w:rsid w:val="007B02CF"/>
    <w:rsid w:val="007B2A54"/>
    <w:rsid w:val="007B3995"/>
    <w:rsid w:val="007B6352"/>
    <w:rsid w:val="007C21AA"/>
    <w:rsid w:val="007D1DF8"/>
    <w:rsid w:val="007D32D7"/>
    <w:rsid w:val="007D643A"/>
    <w:rsid w:val="007E2205"/>
    <w:rsid w:val="007E4E1A"/>
    <w:rsid w:val="007E67E6"/>
    <w:rsid w:val="007E71BA"/>
    <w:rsid w:val="007F0CA6"/>
    <w:rsid w:val="007F1D52"/>
    <w:rsid w:val="007F6752"/>
    <w:rsid w:val="007F7459"/>
    <w:rsid w:val="008102F8"/>
    <w:rsid w:val="008121F7"/>
    <w:rsid w:val="0081422B"/>
    <w:rsid w:val="0081549E"/>
    <w:rsid w:val="00820F81"/>
    <w:rsid w:val="00821B70"/>
    <w:rsid w:val="0082455C"/>
    <w:rsid w:val="00826C5E"/>
    <w:rsid w:val="00830F70"/>
    <w:rsid w:val="008355AC"/>
    <w:rsid w:val="00847B1D"/>
    <w:rsid w:val="008525E1"/>
    <w:rsid w:val="00861C1F"/>
    <w:rsid w:val="00864B06"/>
    <w:rsid w:val="008723E1"/>
    <w:rsid w:val="0087335B"/>
    <w:rsid w:val="00873C82"/>
    <w:rsid w:val="008766DB"/>
    <w:rsid w:val="00876FDE"/>
    <w:rsid w:val="0088020C"/>
    <w:rsid w:val="00885466"/>
    <w:rsid w:val="0089029C"/>
    <w:rsid w:val="008930EB"/>
    <w:rsid w:val="008A2F46"/>
    <w:rsid w:val="008A612A"/>
    <w:rsid w:val="008A68BD"/>
    <w:rsid w:val="008B3716"/>
    <w:rsid w:val="008C4C10"/>
    <w:rsid w:val="008C62CA"/>
    <w:rsid w:val="008C6F64"/>
    <w:rsid w:val="008D5623"/>
    <w:rsid w:val="008D69A5"/>
    <w:rsid w:val="008E1334"/>
    <w:rsid w:val="008E6EEE"/>
    <w:rsid w:val="008E7E72"/>
    <w:rsid w:val="008F55AD"/>
    <w:rsid w:val="00902BF4"/>
    <w:rsid w:val="00904998"/>
    <w:rsid w:val="00914BE3"/>
    <w:rsid w:val="00917A88"/>
    <w:rsid w:val="00940655"/>
    <w:rsid w:val="00944150"/>
    <w:rsid w:val="00944485"/>
    <w:rsid w:val="00945436"/>
    <w:rsid w:val="00946413"/>
    <w:rsid w:val="00947103"/>
    <w:rsid w:val="009507E1"/>
    <w:rsid w:val="00955E57"/>
    <w:rsid w:val="00956B90"/>
    <w:rsid w:val="00957A2E"/>
    <w:rsid w:val="00966FB0"/>
    <w:rsid w:val="0097093E"/>
    <w:rsid w:val="00972866"/>
    <w:rsid w:val="00977088"/>
    <w:rsid w:val="009813E4"/>
    <w:rsid w:val="00986DF3"/>
    <w:rsid w:val="00987996"/>
    <w:rsid w:val="009908BD"/>
    <w:rsid w:val="00991BC3"/>
    <w:rsid w:val="009949B2"/>
    <w:rsid w:val="009A2309"/>
    <w:rsid w:val="009B126C"/>
    <w:rsid w:val="009B2362"/>
    <w:rsid w:val="009B2B9E"/>
    <w:rsid w:val="009B2C20"/>
    <w:rsid w:val="009D7603"/>
    <w:rsid w:val="009E0F3A"/>
    <w:rsid w:val="009E5A0B"/>
    <w:rsid w:val="00A01B4C"/>
    <w:rsid w:val="00A052BD"/>
    <w:rsid w:val="00A05332"/>
    <w:rsid w:val="00A07C3B"/>
    <w:rsid w:val="00A10B14"/>
    <w:rsid w:val="00A10CB6"/>
    <w:rsid w:val="00A11908"/>
    <w:rsid w:val="00A2080C"/>
    <w:rsid w:val="00A2344B"/>
    <w:rsid w:val="00A320BA"/>
    <w:rsid w:val="00A33190"/>
    <w:rsid w:val="00A35693"/>
    <w:rsid w:val="00A35A64"/>
    <w:rsid w:val="00A36AFF"/>
    <w:rsid w:val="00A41182"/>
    <w:rsid w:val="00A42713"/>
    <w:rsid w:val="00A457A3"/>
    <w:rsid w:val="00A46D9C"/>
    <w:rsid w:val="00A47940"/>
    <w:rsid w:val="00A50B51"/>
    <w:rsid w:val="00A558C8"/>
    <w:rsid w:val="00A639A3"/>
    <w:rsid w:val="00A63BAA"/>
    <w:rsid w:val="00A6459E"/>
    <w:rsid w:val="00A73F66"/>
    <w:rsid w:val="00A81A13"/>
    <w:rsid w:val="00AA130F"/>
    <w:rsid w:val="00AB063E"/>
    <w:rsid w:val="00AB5174"/>
    <w:rsid w:val="00AB5BAC"/>
    <w:rsid w:val="00AC3978"/>
    <w:rsid w:val="00AC614F"/>
    <w:rsid w:val="00AD59FE"/>
    <w:rsid w:val="00AD6A03"/>
    <w:rsid w:val="00AD6F6A"/>
    <w:rsid w:val="00AD766B"/>
    <w:rsid w:val="00AE6E44"/>
    <w:rsid w:val="00AE7EEB"/>
    <w:rsid w:val="00AF2D11"/>
    <w:rsid w:val="00AF37E9"/>
    <w:rsid w:val="00B01B25"/>
    <w:rsid w:val="00B07FCB"/>
    <w:rsid w:val="00B10ECA"/>
    <w:rsid w:val="00B248E3"/>
    <w:rsid w:val="00B3327B"/>
    <w:rsid w:val="00B4463F"/>
    <w:rsid w:val="00B47648"/>
    <w:rsid w:val="00B51765"/>
    <w:rsid w:val="00B540B6"/>
    <w:rsid w:val="00B553A7"/>
    <w:rsid w:val="00B648C3"/>
    <w:rsid w:val="00B66C80"/>
    <w:rsid w:val="00B712D3"/>
    <w:rsid w:val="00B7307C"/>
    <w:rsid w:val="00B74AB2"/>
    <w:rsid w:val="00B75083"/>
    <w:rsid w:val="00B752FE"/>
    <w:rsid w:val="00B83861"/>
    <w:rsid w:val="00B84374"/>
    <w:rsid w:val="00B8530C"/>
    <w:rsid w:val="00B867DD"/>
    <w:rsid w:val="00B87222"/>
    <w:rsid w:val="00B97552"/>
    <w:rsid w:val="00BA2173"/>
    <w:rsid w:val="00BB207F"/>
    <w:rsid w:val="00BB71F8"/>
    <w:rsid w:val="00BB7888"/>
    <w:rsid w:val="00BD0787"/>
    <w:rsid w:val="00BD7EBE"/>
    <w:rsid w:val="00BE6205"/>
    <w:rsid w:val="00BF047E"/>
    <w:rsid w:val="00BF2051"/>
    <w:rsid w:val="00BF3CDA"/>
    <w:rsid w:val="00BF43D2"/>
    <w:rsid w:val="00BF670C"/>
    <w:rsid w:val="00C06136"/>
    <w:rsid w:val="00C0709A"/>
    <w:rsid w:val="00C13DF8"/>
    <w:rsid w:val="00C215E1"/>
    <w:rsid w:val="00C240A3"/>
    <w:rsid w:val="00C263DC"/>
    <w:rsid w:val="00C32690"/>
    <w:rsid w:val="00C36B48"/>
    <w:rsid w:val="00C37AF5"/>
    <w:rsid w:val="00C40E9C"/>
    <w:rsid w:val="00C43245"/>
    <w:rsid w:val="00C46B9F"/>
    <w:rsid w:val="00C51975"/>
    <w:rsid w:val="00C53AD0"/>
    <w:rsid w:val="00C54622"/>
    <w:rsid w:val="00C611BA"/>
    <w:rsid w:val="00C62556"/>
    <w:rsid w:val="00C63A93"/>
    <w:rsid w:val="00C65D7A"/>
    <w:rsid w:val="00C6699C"/>
    <w:rsid w:val="00C67766"/>
    <w:rsid w:val="00C707CF"/>
    <w:rsid w:val="00C73F76"/>
    <w:rsid w:val="00C75A46"/>
    <w:rsid w:val="00C80E91"/>
    <w:rsid w:val="00C8158B"/>
    <w:rsid w:val="00C94DA0"/>
    <w:rsid w:val="00CA37AF"/>
    <w:rsid w:val="00CA59D8"/>
    <w:rsid w:val="00CA75B5"/>
    <w:rsid w:val="00CB1DFD"/>
    <w:rsid w:val="00CC6E2A"/>
    <w:rsid w:val="00CD2508"/>
    <w:rsid w:val="00CD69C2"/>
    <w:rsid w:val="00CD70B3"/>
    <w:rsid w:val="00CE3250"/>
    <w:rsid w:val="00CE32F1"/>
    <w:rsid w:val="00CE65BC"/>
    <w:rsid w:val="00CE7CED"/>
    <w:rsid w:val="00CF5C55"/>
    <w:rsid w:val="00D028F6"/>
    <w:rsid w:val="00D05BD0"/>
    <w:rsid w:val="00D05EB7"/>
    <w:rsid w:val="00D10A19"/>
    <w:rsid w:val="00D14A20"/>
    <w:rsid w:val="00D30590"/>
    <w:rsid w:val="00D30A1C"/>
    <w:rsid w:val="00D33CD2"/>
    <w:rsid w:val="00D34D7F"/>
    <w:rsid w:val="00D357F4"/>
    <w:rsid w:val="00D377B4"/>
    <w:rsid w:val="00D44D68"/>
    <w:rsid w:val="00D46543"/>
    <w:rsid w:val="00D5459A"/>
    <w:rsid w:val="00D54755"/>
    <w:rsid w:val="00D559CC"/>
    <w:rsid w:val="00D65777"/>
    <w:rsid w:val="00D70779"/>
    <w:rsid w:val="00D71D4C"/>
    <w:rsid w:val="00D73881"/>
    <w:rsid w:val="00D74790"/>
    <w:rsid w:val="00D86387"/>
    <w:rsid w:val="00DA0C2C"/>
    <w:rsid w:val="00DA3489"/>
    <w:rsid w:val="00DC0028"/>
    <w:rsid w:val="00DC1BAE"/>
    <w:rsid w:val="00DC20C6"/>
    <w:rsid w:val="00DC50A9"/>
    <w:rsid w:val="00DD2F65"/>
    <w:rsid w:val="00DD6977"/>
    <w:rsid w:val="00DD6EC1"/>
    <w:rsid w:val="00DE6F4D"/>
    <w:rsid w:val="00DF1A62"/>
    <w:rsid w:val="00DF3807"/>
    <w:rsid w:val="00DF5B30"/>
    <w:rsid w:val="00E02C2A"/>
    <w:rsid w:val="00E03DEA"/>
    <w:rsid w:val="00E05650"/>
    <w:rsid w:val="00E114DA"/>
    <w:rsid w:val="00E14BB1"/>
    <w:rsid w:val="00E2040F"/>
    <w:rsid w:val="00E207AD"/>
    <w:rsid w:val="00E2348F"/>
    <w:rsid w:val="00E25239"/>
    <w:rsid w:val="00E26093"/>
    <w:rsid w:val="00E26A50"/>
    <w:rsid w:val="00E33F49"/>
    <w:rsid w:val="00E3459B"/>
    <w:rsid w:val="00E3496F"/>
    <w:rsid w:val="00E358D0"/>
    <w:rsid w:val="00E42498"/>
    <w:rsid w:val="00E45A11"/>
    <w:rsid w:val="00E537CC"/>
    <w:rsid w:val="00E743B4"/>
    <w:rsid w:val="00E75A0A"/>
    <w:rsid w:val="00E76AA1"/>
    <w:rsid w:val="00E80DC7"/>
    <w:rsid w:val="00E81898"/>
    <w:rsid w:val="00E900BB"/>
    <w:rsid w:val="00E910B3"/>
    <w:rsid w:val="00E921C3"/>
    <w:rsid w:val="00E9542F"/>
    <w:rsid w:val="00EA16F6"/>
    <w:rsid w:val="00EB1B5C"/>
    <w:rsid w:val="00EB6698"/>
    <w:rsid w:val="00EB6C16"/>
    <w:rsid w:val="00EC367E"/>
    <w:rsid w:val="00EC6E1E"/>
    <w:rsid w:val="00ED3F21"/>
    <w:rsid w:val="00ED4E6D"/>
    <w:rsid w:val="00ED6CA0"/>
    <w:rsid w:val="00EE22EF"/>
    <w:rsid w:val="00EE4D7B"/>
    <w:rsid w:val="00EF0BF9"/>
    <w:rsid w:val="00EF2ACA"/>
    <w:rsid w:val="00EF5C51"/>
    <w:rsid w:val="00F02B60"/>
    <w:rsid w:val="00F05F03"/>
    <w:rsid w:val="00F107D3"/>
    <w:rsid w:val="00F1627D"/>
    <w:rsid w:val="00F21BCD"/>
    <w:rsid w:val="00F3143D"/>
    <w:rsid w:val="00F32E01"/>
    <w:rsid w:val="00F37B11"/>
    <w:rsid w:val="00F56647"/>
    <w:rsid w:val="00F637EF"/>
    <w:rsid w:val="00F67A7F"/>
    <w:rsid w:val="00F70EEA"/>
    <w:rsid w:val="00F73DEE"/>
    <w:rsid w:val="00F810E3"/>
    <w:rsid w:val="00F814C9"/>
    <w:rsid w:val="00F83C24"/>
    <w:rsid w:val="00F84504"/>
    <w:rsid w:val="00F910DD"/>
    <w:rsid w:val="00F96D79"/>
    <w:rsid w:val="00FA7CD7"/>
    <w:rsid w:val="00FA7E78"/>
    <w:rsid w:val="00FB0D11"/>
    <w:rsid w:val="00FB1C20"/>
    <w:rsid w:val="00FB4404"/>
    <w:rsid w:val="00FB53ED"/>
    <w:rsid w:val="00FB7287"/>
    <w:rsid w:val="00FB7E19"/>
    <w:rsid w:val="00FC5325"/>
    <w:rsid w:val="00FD2838"/>
    <w:rsid w:val="00FD4BCC"/>
    <w:rsid w:val="00FD6796"/>
    <w:rsid w:val="00FE29DC"/>
    <w:rsid w:val="00FE3130"/>
    <w:rsid w:val="00FF109F"/>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5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881"/>
    <w:rPr>
      <w:color w:val="0563C1" w:themeColor="hyperlink"/>
      <w:u w:val="single"/>
    </w:rPr>
  </w:style>
  <w:style w:type="character" w:styleId="FollowedHyperlink">
    <w:name w:val="FollowedHyperlink"/>
    <w:basedOn w:val="DefaultParagraphFont"/>
    <w:uiPriority w:val="99"/>
    <w:semiHidden/>
    <w:unhideWhenUsed/>
    <w:rsid w:val="00D73881"/>
    <w:rPr>
      <w:color w:val="954F72" w:themeColor="followedHyperlink"/>
      <w:u w:val="single"/>
    </w:rPr>
  </w:style>
  <w:style w:type="paragraph" w:styleId="BalloonText">
    <w:name w:val="Balloon Text"/>
    <w:basedOn w:val="Normal"/>
    <w:link w:val="BalloonTextChar"/>
    <w:uiPriority w:val="99"/>
    <w:semiHidden/>
    <w:unhideWhenUsed/>
    <w:rsid w:val="0077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51"/>
    <w:rPr>
      <w:rFonts w:ascii="Segoe UI" w:hAnsi="Segoe UI" w:cs="Segoe UI"/>
      <w:sz w:val="18"/>
      <w:szCs w:val="18"/>
    </w:rPr>
  </w:style>
  <w:style w:type="paragraph" w:styleId="Header">
    <w:name w:val="header"/>
    <w:basedOn w:val="Normal"/>
    <w:link w:val="HeaderChar"/>
    <w:uiPriority w:val="99"/>
    <w:unhideWhenUsed/>
    <w:rsid w:val="008E1334"/>
    <w:pPr>
      <w:tabs>
        <w:tab w:val="center" w:pos="4680"/>
        <w:tab w:val="right" w:pos="9360"/>
      </w:tabs>
    </w:pPr>
  </w:style>
  <w:style w:type="character" w:customStyle="1" w:styleId="HeaderChar">
    <w:name w:val="Header Char"/>
    <w:basedOn w:val="DefaultParagraphFont"/>
    <w:link w:val="Header"/>
    <w:uiPriority w:val="99"/>
    <w:rsid w:val="008E1334"/>
  </w:style>
  <w:style w:type="paragraph" w:styleId="Footer">
    <w:name w:val="footer"/>
    <w:basedOn w:val="Normal"/>
    <w:link w:val="FooterChar"/>
    <w:uiPriority w:val="99"/>
    <w:unhideWhenUsed/>
    <w:rsid w:val="008E1334"/>
    <w:pPr>
      <w:tabs>
        <w:tab w:val="center" w:pos="4680"/>
        <w:tab w:val="right" w:pos="9360"/>
      </w:tabs>
    </w:pPr>
  </w:style>
  <w:style w:type="character" w:customStyle="1" w:styleId="FooterChar">
    <w:name w:val="Footer Char"/>
    <w:basedOn w:val="DefaultParagraphFont"/>
    <w:link w:val="Footer"/>
    <w:uiPriority w:val="99"/>
    <w:rsid w:val="008E1334"/>
  </w:style>
  <w:style w:type="paragraph" w:styleId="ListParagraph">
    <w:name w:val="List Paragraph"/>
    <w:basedOn w:val="Normal"/>
    <w:uiPriority w:val="34"/>
    <w:qFormat/>
    <w:rsid w:val="005E263A"/>
    <w:pPr>
      <w:ind w:left="720"/>
      <w:contextualSpacing/>
    </w:pPr>
  </w:style>
  <w:style w:type="character" w:customStyle="1" w:styleId="Mention1">
    <w:name w:val="Mention1"/>
    <w:basedOn w:val="DefaultParagraphFont"/>
    <w:uiPriority w:val="99"/>
    <w:semiHidden/>
    <w:unhideWhenUsed/>
    <w:rsid w:val="00D357F4"/>
    <w:rPr>
      <w:color w:val="2B579A"/>
      <w:shd w:val="clear" w:color="auto" w:fill="E6E6E6"/>
    </w:rPr>
  </w:style>
  <w:style w:type="paragraph" w:customStyle="1" w:styleId="head1">
    <w:name w:val="head1"/>
    <w:basedOn w:val="Normal"/>
    <w:next w:val="Normal"/>
    <w:uiPriority w:val="99"/>
    <w:rsid w:val="003A1EE3"/>
    <w:pPr>
      <w:keepLines/>
      <w:widowControl w:val="0"/>
      <w:suppressAutoHyphens/>
      <w:autoSpaceDE w:val="0"/>
      <w:autoSpaceDN w:val="0"/>
      <w:adjustRightInd w:val="0"/>
      <w:spacing w:line="760" w:lineRule="atLeast"/>
      <w:textAlignment w:val="center"/>
    </w:pPr>
    <w:rPr>
      <w:rFonts w:ascii="Times" w:eastAsia="Times New Roman" w:hAnsi="Times" w:cs="Antenna-Regular"/>
      <w:b/>
      <w:position w:val="6"/>
      <w:sz w:val="32"/>
      <w:szCs w:val="80"/>
    </w:rPr>
  </w:style>
  <w:style w:type="paragraph" w:customStyle="1" w:styleId="body2nospace">
    <w:name w:val="body2_no_space"/>
    <w:basedOn w:val="Normal"/>
    <w:uiPriority w:val="99"/>
    <w:rsid w:val="003A1EE3"/>
    <w:pPr>
      <w:widowControl w:val="0"/>
      <w:suppressAutoHyphens/>
      <w:autoSpaceDE w:val="0"/>
      <w:autoSpaceDN w:val="0"/>
      <w:adjustRightInd w:val="0"/>
      <w:spacing w:line="290" w:lineRule="atLeast"/>
      <w:textAlignment w:val="center"/>
    </w:pPr>
    <w:rPr>
      <w:rFonts w:ascii="Times" w:eastAsia="Times New Roman" w:hAnsi="Times" w:cs="AGaramondPro-Regular"/>
      <w:color w:val="001100"/>
      <w:sz w:val="20"/>
      <w:szCs w:val="23"/>
    </w:rPr>
  </w:style>
  <w:style w:type="character" w:customStyle="1" w:styleId="apple-converted-space">
    <w:name w:val="apple-converted-space"/>
    <w:rsid w:val="003A1EE3"/>
  </w:style>
  <w:style w:type="character" w:customStyle="1" w:styleId="woj">
    <w:name w:val="woj"/>
    <w:basedOn w:val="DefaultParagraphFont"/>
    <w:rsid w:val="003A1EE3"/>
  </w:style>
  <w:style w:type="paragraph" w:customStyle="1" w:styleId="p1">
    <w:name w:val="p1"/>
    <w:basedOn w:val="Normal"/>
    <w:rsid w:val="003A1EE3"/>
    <w:rPr>
      <w:rFonts w:ascii="Helvetica Neue" w:eastAsia="Times New Roman" w:hAnsi="Helvetica Neue" w:cs="Times New Roman"/>
      <w:color w:val="454545"/>
      <w:sz w:val="18"/>
      <w:szCs w:val="18"/>
    </w:rPr>
  </w:style>
  <w:style w:type="paragraph" w:customStyle="1" w:styleId="p2">
    <w:name w:val="p2"/>
    <w:basedOn w:val="Normal"/>
    <w:rsid w:val="003A1EE3"/>
    <w:rPr>
      <w:rFonts w:ascii="Helvetica Neue" w:eastAsia="Times New Roman" w:hAnsi="Helvetica Neue"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021">
      <w:bodyDiv w:val="1"/>
      <w:marLeft w:val="0"/>
      <w:marRight w:val="0"/>
      <w:marTop w:val="0"/>
      <w:marBottom w:val="0"/>
      <w:divBdr>
        <w:top w:val="none" w:sz="0" w:space="0" w:color="auto"/>
        <w:left w:val="none" w:sz="0" w:space="0" w:color="auto"/>
        <w:bottom w:val="none" w:sz="0" w:space="0" w:color="auto"/>
        <w:right w:val="none" w:sz="0" w:space="0" w:color="auto"/>
      </w:divBdr>
    </w:div>
    <w:div w:id="125440410">
      <w:bodyDiv w:val="1"/>
      <w:marLeft w:val="0"/>
      <w:marRight w:val="0"/>
      <w:marTop w:val="0"/>
      <w:marBottom w:val="0"/>
      <w:divBdr>
        <w:top w:val="none" w:sz="0" w:space="0" w:color="auto"/>
        <w:left w:val="none" w:sz="0" w:space="0" w:color="auto"/>
        <w:bottom w:val="none" w:sz="0" w:space="0" w:color="auto"/>
        <w:right w:val="none" w:sz="0" w:space="0" w:color="auto"/>
      </w:divBdr>
    </w:div>
    <w:div w:id="233706960">
      <w:bodyDiv w:val="1"/>
      <w:marLeft w:val="0"/>
      <w:marRight w:val="0"/>
      <w:marTop w:val="0"/>
      <w:marBottom w:val="0"/>
      <w:divBdr>
        <w:top w:val="none" w:sz="0" w:space="0" w:color="auto"/>
        <w:left w:val="none" w:sz="0" w:space="0" w:color="auto"/>
        <w:bottom w:val="none" w:sz="0" w:space="0" w:color="auto"/>
        <w:right w:val="none" w:sz="0" w:space="0" w:color="auto"/>
      </w:divBdr>
    </w:div>
    <w:div w:id="518933686">
      <w:bodyDiv w:val="1"/>
      <w:marLeft w:val="0"/>
      <w:marRight w:val="0"/>
      <w:marTop w:val="0"/>
      <w:marBottom w:val="0"/>
      <w:divBdr>
        <w:top w:val="none" w:sz="0" w:space="0" w:color="auto"/>
        <w:left w:val="none" w:sz="0" w:space="0" w:color="auto"/>
        <w:bottom w:val="none" w:sz="0" w:space="0" w:color="auto"/>
        <w:right w:val="none" w:sz="0" w:space="0" w:color="auto"/>
      </w:divBdr>
    </w:div>
    <w:div w:id="536042433">
      <w:bodyDiv w:val="1"/>
      <w:marLeft w:val="0"/>
      <w:marRight w:val="0"/>
      <w:marTop w:val="0"/>
      <w:marBottom w:val="0"/>
      <w:divBdr>
        <w:top w:val="none" w:sz="0" w:space="0" w:color="auto"/>
        <w:left w:val="none" w:sz="0" w:space="0" w:color="auto"/>
        <w:bottom w:val="none" w:sz="0" w:space="0" w:color="auto"/>
        <w:right w:val="none" w:sz="0" w:space="0" w:color="auto"/>
      </w:divBdr>
    </w:div>
    <w:div w:id="545457335">
      <w:bodyDiv w:val="1"/>
      <w:marLeft w:val="0"/>
      <w:marRight w:val="0"/>
      <w:marTop w:val="0"/>
      <w:marBottom w:val="0"/>
      <w:divBdr>
        <w:top w:val="none" w:sz="0" w:space="0" w:color="auto"/>
        <w:left w:val="none" w:sz="0" w:space="0" w:color="auto"/>
        <w:bottom w:val="none" w:sz="0" w:space="0" w:color="auto"/>
        <w:right w:val="none" w:sz="0" w:space="0" w:color="auto"/>
      </w:divBdr>
    </w:div>
    <w:div w:id="613100217">
      <w:bodyDiv w:val="1"/>
      <w:marLeft w:val="0"/>
      <w:marRight w:val="0"/>
      <w:marTop w:val="0"/>
      <w:marBottom w:val="0"/>
      <w:divBdr>
        <w:top w:val="none" w:sz="0" w:space="0" w:color="auto"/>
        <w:left w:val="none" w:sz="0" w:space="0" w:color="auto"/>
        <w:bottom w:val="none" w:sz="0" w:space="0" w:color="auto"/>
        <w:right w:val="none" w:sz="0" w:space="0" w:color="auto"/>
      </w:divBdr>
    </w:div>
    <w:div w:id="739904599">
      <w:bodyDiv w:val="1"/>
      <w:marLeft w:val="0"/>
      <w:marRight w:val="0"/>
      <w:marTop w:val="0"/>
      <w:marBottom w:val="0"/>
      <w:divBdr>
        <w:top w:val="none" w:sz="0" w:space="0" w:color="auto"/>
        <w:left w:val="none" w:sz="0" w:space="0" w:color="auto"/>
        <w:bottom w:val="none" w:sz="0" w:space="0" w:color="auto"/>
        <w:right w:val="none" w:sz="0" w:space="0" w:color="auto"/>
      </w:divBdr>
    </w:div>
    <w:div w:id="756294008">
      <w:bodyDiv w:val="1"/>
      <w:marLeft w:val="0"/>
      <w:marRight w:val="0"/>
      <w:marTop w:val="0"/>
      <w:marBottom w:val="0"/>
      <w:divBdr>
        <w:top w:val="none" w:sz="0" w:space="0" w:color="auto"/>
        <w:left w:val="none" w:sz="0" w:space="0" w:color="auto"/>
        <w:bottom w:val="none" w:sz="0" w:space="0" w:color="auto"/>
        <w:right w:val="none" w:sz="0" w:space="0" w:color="auto"/>
      </w:divBdr>
    </w:div>
    <w:div w:id="765421514">
      <w:bodyDiv w:val="1"/>
      <w:marLeft w:val="0"/>
      <w:marRight w:val="0"/>
      <w:marTop w:val="0"/>
      <w:marBottom w:val="0"/>
      <w:divBdr>
        <w:top w:val="none" w:sz="0" w:space="0" w:color="auto"/>
        <w:left w:val="none" w:sz="0" w:space="0" w:color="auto"/>
        <w:bottom w:val="none" w:sz="0" w:space="0" w:color="auto"/>
        <w:right w:val="none" w:sz="0" w:space="0" w:color="auto"/>
      </w:divBdr>
    </w:div>
    <w:div w:id="830298038">
      <w:bodyDiv w:val="1"/>
      <w:marLeft w:val="0"/>
      <w:marRight w:val="0"/>
      <w:marTop w:val="0"/>
      <w:marBottom w:val="0"/>
      <w:divBdr>
        <w:top w:val="none" w:sz="0" w:space="0" w:color="auto"/>
        <w:left w:val="none" w:sz="0" w:space="0" w:color="auto"/>
        <w:bottom w:val="none" w:sz="0" w:space="0" w:color="auto"/>
        <w:right w:val="none" w:sz="0" w:space="0" w:color="auto"/>
      </w:divBdr>
    </w:div>
    <w:div w:id="866404867">
      <w:bodyDiv w:val="1"/>
      <w:marLeft w:val="0"/>
      <w:marRight w:val="0"/>
      <w:marTop w:val="0"/>
      <w:marBottom w:val="0"/>
      <w:divBdr>
        <w:top w:val="none" w:sz="0" w:space="0" w:color="auto"/>
        <w:left w:val="none" w:sz="0" w:space="0" w:color="auto"/>
        <w:bottom w:val="none" w:sz="0" w:space="0" w:color="auto"/>
        <w:right w:val="none" w:sz="0" w:space="0" w:color="auto"/>
      </w:divBdr>
    </w:div>
    <w:div w:id="1009910471">
      <w:bodyDiv w:val="1"/>
      <w:marLeft w:val="0"/>
      <w:marRight w:val="0"/>
      <w:marTop w:val="0"/>
      <w:marBottom w:val="0"/>
      <w:divBdr>
        <w:top w:val="none" w:sz="0" w:space="0" w:color="auto"/>
        <w:left w:val="none" w:sz="0" w:space="0" w:color="auto"/>
        <w:bottom w:val="none" w:sz="0" w:space="0" w:color="auto"/>
        <w:right w:val="none" w:sz="0" w:space="0" w:color="auto"/>
      </w:divBdr>
    </w:div>
    <w:div w:id="1034230109">
      <w:bodyDiv w:val="1"/>
      <w:marLeft w:val="0"/>
      <w:marRight w:val="0"/>
      <w:marTop w:val="0"/>
      <w:marBottom w:val="0"/>
      <w:divBdr>
        <w:top w:val="none" w:sz="0" w:space="0" w:color="auto"/>
        <w:left w:val="none" w:sz="0" w:space="0" w:color="auto"/>
        <w:bottom w:val="none" w:sz="0" w:space="0" w:color="auto"/>
        <w:right w:val="none" w:sz="0" w:space="0" w:color="auto"/>
      </w:divBdr>
    </w:div>
    <w:div w:id="1143111273">
      <w:bodyDiv w:val="1"/>
      <w:marLeft w:val="0"/>
      <w:marRight w:val="0"/>
      <w:marTop w:val="0"/>
      <w:marBottom w:val="0"/>
      <w:divBdr>
        <w:top w:val="none" w:sz="0" w:space="0" w:color="auto"/>
        <w:left w:val="none" w:sz="0" w:space="0" w:color="auto"/>
        <w:bottom w:val="none" w:sz="0" w:space="0" w:color="auto"/>
        <w:right w:val="none" w:sz="0" w:space="0" w:color="auto"/>
      </w:divBdr>
    </w:div>
    <w:div w:id="1259405637">
      <w:bodyDiv w:val="1"/>
      <w:marLeft w:val="0"/>
      <w:marRight w:val="0"/>
      <w:marTop w:val="0"/>
      <w:marBottom w:val="0"/>
      <w:divBdr>
        <w:top w:val="none" w:sz="0" w:space="0" w:color="auto"/>
        <w:left w:val="none" w:sz="0" w:space="0" w:color="auto"/>
        <w:bottom w:val="none" w:sz="0" w:space="0" w:color="auto"/>
        <w:right w:val="none" w:sz="0" w:space="0" w:color="auto"/>
      </w:divBdr>
    </w:div>
    <w:div w:id="1261642585">
      <w:bodyDiv w:val="1"/>
      <w:marLeft w:val="0"/>
      <w:marRight w:val="0"/>
      <w:marTop w:val="0"/>
      <w:marBottom w:val="0"/>
      <w:divBdr>
        <w:top w:val="none" w:sz="0" w:space="0" w:color="auto"/>
        <w:left w:val="none" w:sz="0" w:space="0" w:color="auto"/>
        <w:bottom w:val="none" w:sz="0" w:space="0" w:color="auto"/>
        <w:right w:val="none" w:sz="0" w:space="0" w:color="auto"/>
      </w:divBdr>
    </w:div>
    <w:div w:id="1270771499">
      <w:bodyDiv w:val="1"/>
      <w:marLeft w:val="0"/>
      <w:marRight w:val="0"/>
      <w:marTop w:val="0"/>
      <w:marBottom w:val="0"/>
      <w:divBdr>
        <w:top w:val="none" w:sz="0" w:space="0" w:color="auto"/>
        <w:left w:val="none" w:sz="0" w:space="0" w:color="auto"/>
        <w:bottom w:val="none" w:sz="0" w:space="0" w:color="auto"/>
        <w:right w:val="none" w:sz="0" w:space="0" w:color="auto"/>
      </w:divBdr>
    </w:div>
    <w:div w:id="1309825769">
      <w:bodyDiv w:val="1"/>
      <w:marLeft w:val="0"/>
      <w:marRight w:val="0"/>
      <w:marTop w:val="0"/>
      <w:marBottom w:val="0"/>
      <w:divBdr>
        <w:top w:val="none" w:sz="0" w:space="0" w:color="auto"/>
        <w:left w:val="none" w:sz="0" w:space="0" w:color="auto"/>
        <w:bottom w:val="none" w:sz="0" w:space="0" w:color="auto"/>
        <w:right w:val="none" w:sz="0" w:space="0" w:color="auto"/>
      </w:divBdr>
    </w:div>
    <w:div w:id="1321812918">
      <w:bodyDiv w:val="1"/>
      <w:marLeft w:val="0"/>
      <w:marRight w:val="0"/>
      <w:marTop w:val="0"/>
      <w:marBottom w:val="0"/>
      <w:divBdr>
        <w:top w:val="none" w:sz="0" w:space="0" w:color="auto"/>
        <w:left w:val="none" w:sz="0" w:space="0" w:color="auto"/>
        <w:bottom w:val="none" w:sz="0" w:space="0" w:color="auto"/>
        <w:right w:val="none" w:sz="0" w:space="0" w:color="auto"/>
      </w:divBdr>
    </w:div>
    <w:div w:id="1351955234">
      <w:bodyDiv w:val="1"/>
      <w:marLeft w:val="0"/>
      <w:marRight w:val="0"/>
      <w:marTop w:val="0"/>
      <w:marBottom w:val="0"/>
      <w:divBdr>
        <w:top w:val="none" w:sz="0" w:space="0" w:color="auto"/>
        <w:left w:val="none" w:sz="0" w:space="0" w:color="auto"/>
        <w:bottom w:val="none" w:sz="0" w:space="0" w:color="auto"/>
        <w:right w:val="none" w:sz="0" w:space="0" w:color="auto"/>
      </w:divBdr>
    </w:div>
    <w:div w:id="1533542714">
      <w:bodyDiv w:val="1"/>
      <w:marLeft w:val="0"/>
      <w:marRight w:val="0"/>
      <w:marTop w:val="0"/>
      <w:marBottom w:val="0"/>
      <w:divBdr>
        <w:top w:val="none" w:sz="0" w:space="0" w:color="auto"/>
        <w:left w:val="none" w:sz="0" w:space="0" w:color="auto"/>
        <w:bottom w:val="none" w:sz="0" w:space="0" w:color="auto"/>
        <w:right w:val="none" w:sz="0" w:space="0" w:color="auto"/>
      </w:divBdr>
    </w:div>
    <w:div w:id="1592540411">
      <w:bodyDiv w:val="1"/>
      <w:marLeft w:val="0"/>
      <w:marRight w:val="0"/>
      <w:marTop w:val="0"/>
      <w:marBottom w:val="0"/>
      <w:divBdr>
        <w:top w:val="none" w:sz="0" w:space="0" w:color="auto"/>
        <w:left w:val="none" w:sz="0" w:space="0" w:color="auto"/>
        <w:bottom w:val="none" w:sz="0" w:space="0" w:color="auto"/>
        <w:right w:val="none" w:sz="0" w:space="0" w:color="auto"/>
      </w:divBdr>
    </w:div>
    <w:div w:id="1779328430">
      <w:bodyDiv w:val="1"/>
      <w:marLeft w:val="0"/>
      <w:marRight w:val="0"/>
      <w:marTop w:val="0"/>
      <w:marBottom w:val="0"/>
      <w:divBdr>
        <w:top w:val="none" w:sz="0" w:space="0" w:color="auto"/>
        <w:left w:val="none" w:sz="0" w:space="0" w:color="auto"/>
        <w:bottom w:val="none" w:sz="0" w:space="0" w:color="auto"/>
        <w:right w:val="none" w:sz="0" w:space="0" w:color="auto"/>
      </w:divBdr>
    </w:div>
    <w:div w:id="1809587310">
      <w:bodyDiv w:val="1"/>
      <w:marLeft w:val="0"/>
      <w:marRight w:val="0"/>
      <w:marTop w:val="0"/>
      <w:marBottom w:val="0"/>
      <w:divBdr>
        <w:top w:val="none" w:sz="0" w:space="0" w:color="auto"/>
        <w:left w:val="none" w:sz="0" w:space="0" w:color="auto"/>
        <w:bottom w:val="none" w:sz="0" w:space="0" w:color="auto"/>
        <w:right w:val="none" w:sz="0" w:space="0" w:color="auto"/>
      </w:divBdr>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
    <w:div w:id="1995715036">
      <w:bodyDiv w:val="1"/>
      <w:marLeft w:val="0"/>
      <w:marRight w:val="0"/>
      <w:marTop w:val="0"/>
      <w:marBottom w:val="0"/>
      <w:divBdr>
        <w:top w:val="none" w:sz="0" w:space="0" w:color="auto"/>
        <w:left w:val="none" w:sz="0" w:space="0" w:color="auto"/>
        <w:bottom w:val="none" w:sz="0" w:space="0" w:color="auto"/>
        <w:right w:val="none" w:sz="0" w:space="0" w:color="auto"/>
      </w:divBdr>
    </w:div>
    <w:div w:id="1998410475">
      <w:bodyDiv w:val="1"/>
      <w:marLeft w:val="0"/>
      <w:marRight w:val="0"/>
      <w:marTop w:val="0"/>
      <w:marBottom w:val="0"/>
      <w:divBdr>
        <w:top w:val="none" w:sz="0" w:space="0" w:color="auto"/>
        <w:left w:val="none" w:sz="0" w:space="0" w:color="auto"/>
        <w:bottom w:val="none" w:sz="0" w:space="0" w:color="auto"/>
        <w:right w:val="none" w:sz="0" w:space="0" w:color="auto"/>
      </w:divBdr>
    </w:div>
    <w:div w:id="2004308797">
      <w:bodyDiv w:val="1"/>
      <w:marLeft w:val="0"/>
      <w:marRight w:val="0"/>
      <w:marTop w:val="0"/>
      <w:marBottom w:val="0"/>
      <w:divBdr>
        <w:top w:val="none" w:sz="0" w:space="0" w:color="auto"/>
        <w:left w:val="none" w:sz="0" w:space="0" w:color="auto"/>
        <w:bottom w:val="none" w:sz="0" w:space="0" w:color="auto"/>
        <w:right w:val="none" w:sz="0" w:space="0" w:color="auto"/>
      </w:divBdr>
    </w:div>
    <w:div w:id="2059429973">
      <w:bodyDiv w:val="1"/>
      <w:marLeft w:val="0"/>
      <w:marRight w:val="0"/>
      <w:marTop w:val="0"/>
      <w:marBottom w:val="0"/>
      <w:divBdr>
        <w:top w:val="none" w:sz="0" w:space="0" w:color="auto"/>
        <w:left w:val="none" w:sz="0" w:space="0" w:color="auto"/>
        <w:bottom w:val="none" w:sz="0" w:space="0" w:color="auto"/>
        <w:right w:val="none" w:sz="0" w:space="0" w:color="auto"/>
      </w:divBdr>
    </w:div>
    <w:div w:id="2084444782">
      <w:bodyDiv w:val="1"/>
      <w:marLeft w:val="0"/>
      <w:marRight w:val="0"/>
      <w:marTop w:val="0"/>
      <w:marBottom w:val="0"/>
      <w:divBdr>
        <w:top w:val="none" w:sz="0" w:space="0" w:color="auto"/>
        <w:left w:val="none" w:sz="0" w:space="0" w:color="auto"/>
        <w:bottom w:val="none" w:sz="0" w:space="0" w:color="auto"/>
        <w:right w:val="none" w:sz="0" w:space="0" w:color="auto"/>
      </w:divBdr>
    </w:div>
    <w:div w:id="2105221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llcreek.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5D60-2655-A342-BB96-584C8D39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Wingler</dc:creator>
  <cp:keywords/>
  <dc:description/>
  <cp:lastModifiedBy>Microsoft Office User</cp:lastModifiedBy>
  <cp:revision>5</cp:revision>
  <cp:lastPrinted>2017-04-05T16:22:00Z</cp:lastPrinted>
  <dcterms:created xsi:type="dcterms:W3CDTF">2017-04-11T13:50:00Z</dcterms:created>
  <dcterms:modified xsi:type="dcterms:W3CDTF">2017-04-11T14:00:00Z</dcterms:modified>
</cp:coreProperties>
</file>